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BCB" w:rsidRDefault="00397BCB" w:rsidP="00F35C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F57E5" w:rsidRPr="00A8717A" w:rsidRDefault="008F57E5" w:rsidP="008F57E5">
      <w:pPr>
        <w:spacing w:after="0"/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 w:rsidRPr="00A8717A">
        <w:rPr>
          <w:rFonts w:ascii="Times New Roman" w:hAnsi="Times New Roman" w:cs="Times New Roman"/>
          <w:b/>
          <w:bCs/>
          <w:sz w:val="24"/>
          <w:szCs w:val="24"/>
        </w:rPr>
        <w:t>Пояснювальна записка</w:t>
      </w:r>
      <w:bookmarkStart w:id="0" w:name="_GoBack"/>
      <w:bookmarkEnd w:id="0"/>
    </w:p>
    <w:p w:rsidR="008F57E5" w:rsidRPr="00A8717A" w:rsidRDefault="008F57E5" w:rsidP="008F57E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8717A">
        <w:rPr>
          <w:rFonts w:ascii="Times New Roman" w:hAnsi="Times New Roman" w:cs="Times New Roman"/>
          <w:b/>
          <w:bCs/>
          <w:sz w:val="24"/>
          <w:szCs w:val="24"/>
        </w:rPr>
        <w:t xml:space="preserve">до рішення вісімдесят </w:t>
      </w:r>
      <w:r w:rsidR="001C09BF" w:rsidRPr="00A8717A">
        <w:rPr>
          <w:rFonts w:ascii="Times New Roman" w:hAnsi="Times New Roman" w:cs="Times New Roman"/>
          <w:b/>
          <w:bCs/>
          <w:sz w:val="24"/>
          <w:szCs w:val="24"/>
        </w:rPr>
        <w:t>восьм</w:t>
      </w:r>
      <w:r w:rsidR="00A8717A" w:rsidRPr="00A8717A">
        <w:rPr>
          <w:rFonts w:ascii="Times New Roman" w:hAnsi="Times New Roman" w:cs="Times New Roman"/>
          <w:b/>
          <w:bCs/>
          <w:sz w:val="24"/>
          <w:szCs w:val="24"/>
        </w:rPr>
        <w:t>ої сесії міської ради від 26</w:t>
      </w:r>
      <w:r w:rsidRPr="00A8717A">
        <w:rPr>
          <w:rFonts w:ascii="Times New Roman" w:hAnsi="Times New Roman" w:cs="Times New Roman"/>
          <w:b/>
          <w:bCs/>
          <w:sz w:val="24"/>
          <w:szCs w:val="24"/>
        </w:rPr>
        <w:t xml:space="preserve"> вересня 2024 року</w:t>
      </w:r>
    </w:p>
    <w:p w:rsidR="008F57E5" w:rsidRPr="00A8717A" w:rsidRDefault="008F57E5" w:rsidP="008F57E5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717A">
        <w:rPr>
          <w:rFonts w:ascii="Times New Roman" w:hAnsi="Times New Roman" w:cs="Times New Roman"/>
          <w:b/>
          <w:sz w:val="24"/>
          <w:szCs w:val="24"/>
        </w:rPr>
        <w:t>«</w:t>
      </w:r>
      <w:r w:rsidRPr="00A8717A">
        <w:rPr>
          <w:rFonts w:ascii="Times New Roman" w:hAnsi="Times New Roman" w:cs="Times New Roman"/>
          <w:b/>
          <w:bCs/>
          <w:sz w:val="24"/>
          <w:szCs w:val="24"/>
        </w:rPr>
        <w:t xml:space="preserve">Про внесення змін до бюджету </w:t>
      </w:r>
      <w:r w:rsidRPr="00A8717A">
        <w:rPr>
          <w:rFonts w:ascii="Times New Roman" w:hAnsi="Times New Roman" w:cs="Times New Roman"/>
          <w:b/>
          <w:sz w:val="24"/>
          <w:szCs w:val="24"/>
        </w:rPr>
        <w:t xml:space="preserve">Дунаєвецької міської територіальної громади </w:t>
      </w:r>
    </w:p>
    <w:p w:rsidR="008F57E5" w:rsidRPr="00A8717A" w:rsidRDefault="008F57E5" w:rsidP="008F57E5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717A">
        <w:rPr>
          <w:rFonts w:ascii="Times New Roman" w:hAnsi="Times New Roman" w:cs="Times New Roman"/>
          <w:b/>
          <w:sz w:val="24"/>
          <w:szCs w:val="24"/>
        </w:rPr>
        <w:t>на 2024 рік»</w:t>
      </w:r>
    </w:p>
    <w:p w:rsidR="008F57E5" w:rsidRPr="00BE2BE5" w:rsidRDefault="008F57E5" w:rsidP="008F57E5">
      <w:pPr>
        <w:pStyle w:val="ab"/>
        <w:numPr>
          <w:ilvl w:val="0"/>
          <w:numId w:val="39"/>
        </w:numPr>
        <w:ind w:left="-284" w:firstLine="56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E2BE5">
        <w:rPr>
          <w:rFonts w:ascii="Times New Roman" w:hAnsi="Times New Roman" w:cs="Times New Roman"/>
          <w:sz w:val="24"/>
          <w:szCs w:val="24"/>
          <w:lang w:val="uk-UA"/>
        </w:rPr>
        <w:t xml:space="preserve">За рахунок перевиконання планових призначень по власних доходах загального фонду міського бюджету на суму </w:t>
      </w:r>
      <w:r w:rsidRPr="00BE2BE5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3 852,8 </w:t>
      </w:r>
      <w:proofErr w:type="spellStart"/>
      <w:r w:rsidRPr="00BE2BE5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тис.грн</w:t>
      </w:r>
      <w:proofErr w:type="spellEnd"/>
      <w:r w:rsidRPr="00BE2BE5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.</w:t>
      </w:r>
      <w:r w:rsidRPr="00BE2BE5">
        <w:rPr>
          <w:rFonts w:ascii="Times New Roman" w:hAnsi="Times New Roman" w:cs="Times New Roman"/>
          <w:sz w:val="24"/>
          <w:szCs w:val="24"/>
          <w:lang w:val="uk-UA"/>
        </w:rPr>
        <w:t xml:space="preserve"> запланувати наступні видатки:</w:t>
      </w:r>
    </w:p>
    <w:p w:rsidR="008F57E5" w:rsidRPr="00BE2BE5" w:rsidRDefault="008F57E5" w:rsidP="008F57E5">
      <w:pPr>
        <w:pStyle w:val="ab"/>
        <w:numPr>
          <w:ilvl w:val="0"/>
          <w:numId w:val="38"/>
        </w:numPr>
        <w:ind w:left="-284" w:firstLine="56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E2BE5">
        <w:rPr>
          <w:rFonts w:ascii="Times New Roman" w:hAnsi="Times New Roman" w:cs="Times New Roman"/>
          <w:sz w:val="24"/>
          <w:szCs w:val="24"/>
          <w:lang w:val="uk-UA"/>
        </w:rPr>
        <w:t>Міській раді, як головном</w:t>
      </w:r>
      <w:r w:rsidR="00031D03" w:rsidRPr="00BE2BE5">
        <w:rPr>
          <w:rFonts w:ascii="Times New Roman" w:hAnsi="Times New Roman" w:cs="Times New Roman"/>
          <w:sz w:val="24"/>
          <w:szCs w:val="24"/>
          <w:lang w:val="uk-UA"/>
        </w:rPr>
        <w:t>у розпоряднику бюджетних коштів</w:t>
      </w:r>
      <w:r w:rsidRPr="00BE2BE5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 w:rsidRPr="00BE2BE5">
        <w:rPr>
          <w:rFonts w:ascii="Times New Roman" w:hAnsi="Times New Roman" w:cs="Times New Roman"/>
          <w:b/>
          <w:sz w:val="24"/>
          <w:szCs w:val="24"/>
          <w:lang w:val="uk-UA"/>
        </w:rPr>
        <w:t xml:space="preserve">1 </w:t>
      </w:r>
      <w:r w:rsidR="000B4AA1" w:rsidRPr="00BE2BE5">
        <w:rPr>
          <w:rFonts w:ascii="Times New Roman" w:hAnsi="Times New Roman" w:cs="Times New Roman"/>
          <w:b/>
          <w:sz w:val="24"/>
          <w:szCs w:val="24"/>
          <w:lang w:val="uk-UA"/>
        </w:rPr>
        <w:t>230</w:t>
      </w:r>
      <w:r w:rsidRPr="00BE2BE5">
        <w:rPr>
          <w:rFonts w:ascii="Times New Roman" w:hAnsi="Times New Roman" w:cs="Times New Roman"/>
          <w:b/>
          <w:sz w:val="24"/>
          <w:szCs w:val="24"/>
          <w:lang w:val="uk-UA"/>
        </w:rPr>
        <w:t xml:space="preserve">,0 </w:t>
      </w:r>
      <w:proofErr w:type="spellStart"/>
      <w:r w:rsidRPr="00BE2BE5">
        <w:rPr>
          <w:rFonts w:ascii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BE2BE5">
        <w:rPr>
          <w:rFonts w:ascii="Times New Roman" w:hAnsi="Times New Roman" w:cs="Times New Roman"/>
          <w:b/>
          <w:sz w:val="24"/>
          <w:szCs w:val="24"/>
          <w:lang w:val="uk-UA"/>
        </w:rPr>
        <w:t>.,</w:t>
      </w:r>
      <w:r w:rsidRPr="00BE2BE5">
        <w:rPr>
          <w:rFonts w:ascii="Times New Roman" w:hAnsi="Times New Roman" w:cs="Times New Roman"/>
          <w:sz w:val="24"/>
          <w:szCs w:val="24"/>
          <w:lang w:val="uk-UA"/>
        </w:rPr>
        <w:t xml:space="preserve"> в тому числі фінансуван</w:t>
      </w:r>
      <w:r w:rsidR="008253FB" w:rsidRPr="00BE2BE5">
        <w:rPr>
          <w:rFonts w:ascii="Times New Roman" w:hAnsi="Times New Roman" w:cs="Times New Roman"/>
          <w:sz w:val="24"/>
          <w:szCs w:val="24"/>
          <w:lang w:val="uk-UA"/>
        </w:rPr>
        <w:t>ня</w:t>
      </w:r>
      <w:r w:rsidR="000B4AA1" w:rsidRPr="00BE2BE5">
        <w:rPr>
          <w:rFonts w:ascii="Times New Roman" w:hAnsi="Times New Roman" w:cs="Times New Roman"/>
          <w:sz w:val="24"/>
          <w:szCs w:val="24"/>
          <w:lang w:val="uk-UA"/>
        </w:rPr>
        <w:t xml:space="preserve"> міських цільових </w:t>
      </w:r>
      <w:r w:rsidR="00031D03" w:rsidRPr="00BE2BE5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="000B4AA1" w:rsidRPr="00BE2BE5">
        <w:rPr>
          <w:rFonts w:ascii="Times New Roman" w:hAnsi="Times New Roman" w:cs="Times New Roman"/>
          <w:sz w:val="24"/>
          <w:szCs w:val="24"/>
          <w:lang w:val="uk-UA"/>
        </w:rPr>
        <w:t>рограм – 1 18</w:t>
      </w:r>
      <w:r w:rsidRPr="00BE2BE5">
        <w:rPr>
          <w:rFonts w:ascii="Times New Roman" w:hAnsi="Times New Roman" w:cs="Times New Roman"/>
          <w:sz w:val="24"/>
          <w:szCs w:val="24"/>
          <w:lang w:val="uk-UA"/>
        </w:rPr>
        <w:t xml:space="preserve">0,0 </w:t>
      </w:r>
      <w:proofErr w:type="spellStart"/>
      <w:r w:rsidRPr="00BE2BE5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BE2BE5">
        <w:rPr>
          <w:rFonts w:ascii="Times New Roman" w:hAnsi="Times New Roman" w:cs="Times New Roman"/>
          <w:sz w:val="24"/>
          <w:szCs w:val="24"/>
          <w:lang w:val="uk-UA"/>
        </w:rPr>
        <w:t xml:space="preserve">. (Програми підтримки Збройних сил України (700,0 </w:t>
      </w:r>
      <w:proofErr w:type="spellStart"/>
      <w:r w:rsidRPr="00BE2BE5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BE2BE5">
        <w:rPr>
          <w:rFonts w:ascii="Times New Roman" w:hAnsi="Times New Roman" w:cs="Times New Roman"/>
          <w:sz w:val="24"/>
          <w:szCs w:val="24"/>
          <w:lang w:val="uk-UA"/>
        </w:rPr>
        <w:t>.),</w:t>
      </w:r>
      <w:r w:rsidR="000B4AA1" w:rsidRPr="00BE2BE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50E26" w:rsidRPr="00BE2BE5">
        <w:rPr>
          <w:rFonts w:ascii="Times New Roman" w:hAnsi="Times New Roman"/>
          <w:color w:val="000000"/>
          <w:sz w:val="24"/>
          <w:szCs w:val="24"/>
          <w:lang w:val="uk-UA"/>
        </w:rPr>
        <w:t xml:space="preserve">Програми </w:t>
      </w:r>
      <w:r w:rsidR="00950E26" w:rsidRPr="00BE2BE5">
        <w:rPr>
          <w:rFonts w:ascii="Times New Roman" w:hAnsi="Times New Roman"/>
          <w:sz w:val="24"/>
          <w:szCs w:val="24"/>
          <w:lang w:val="uk-UA"/>
        </w:rPr>
        <w:t xml:space="preserve">профілактики правопорушень та боротьби зі злочинністю на території Дунаєвецької міської територіальної громади на 2021-2025 роки (50,0 </w:t>
      </w:r>
      <w:proofErr w:type="spellStart"/>
      <w:r w:rsidR="00950E26" w:rsidRPr="00BE2BE5"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 w:rsidR="00950E26" w:rsidRPr="00BE2BE5">
        <w:rPr>
          <w:rFonts w:ascii="Times New Roman" w:hAnsi="Times New Roman"/>
          <w:sz w:val="24"/>
          <w:szCs w:val="24"/>
          <w:lang w:val="uk-UA"/>
        </w:rPr>
        <w:t xml:space="preserve">.), </w:t>
      </w:r>
      <w:r w:rsidRPr="00BE2BE5">
        <w:rPr>
          <w:rFonts w:ascii="Times New Roman" w:hAnsi="Times New Roman" w:cs="Times New Roman"/>
          <w:sz w:val="24"/>
          <w:szCs w:val="24"/>
          <w:lang w:val="uk-UA"/>
        </w:rPr>
        <w:t xml:space="preserve">Програми «Безпечна громада» на 2021 – 2025 роки (30,0 </w:t>
      </w:r>
      <w:proofErr w:type="spellStart"/>
      <w:r w:rsidRPr="00BE2BE5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BE2BE5">
        <w:rPr>
          <w:rFonts w:ascii="Times New Roman" w:hAnsi="Times New Roman" w:cs="Times New Roman"/>
          <w:sz w:val="24"/>
          <w:szCs w:val="24"/>
          <w:lang w:val="uk-UA"/>
        </w:rPr>
        <w:t xml:space="preserve">.), </w:t>
      </w:r>
      <w:r w:rsidRPr="00BE2BE5">
        <w:rPr>
          <w:rFonts w:ascii="Times New Roman" w:eastAsia="MS Mincho" w:hAnsi="Times New Roman" w:cs="Times New Roman"/>
          <w:sz w:val="24"/>
          <w:szCs w:val="24"/>
          <w:lang w:val="uk-UA"/>
        </w:rPr>
        <w:t>Програми забезпечення пожежної безпеки та техногенної безпеки  населених пунктів та об’єктів усіх форм власності, розвитку інфраструктури підрозділів пожежної охорони на території Дунаєвецької міської  територіальної громади на 2021-202</w:t>
      </w:r>
      <w:r w:rsidR="008253FB" w:rsidRPr="00BE2BE5">
        <w:rPr>
          <w:rFonts w:ascii="Times New Roman" w:eastAsia="MS Mincho" w:hAnsi="Times New Roman" w:cs="Times New Roman"/>
          <w:sz w:val="24"/>
          <w:szCs w:val="24"/>
          <w:lang w:val="uk-UA"/>
        </w:rPr>
        <w:t xml:space="preserve">5 роки (150,0 </w:t>
      </w:r>
      <w:proofErr w:type="spellStart"/>
      <w:r w:rsidR="008253FB" w:rsidRPr="00BE2BE5">
        <w:rPr>
          <w:rFonts w:ascii="Times New Roman" w:eastAsia="MS Mincho" w:hAnsi="Times New Roman" w:cs="Times New Roman"/>
          <w:sz w:val="24"/>
          <w:szCs w:val="24"/>
          <w:lang w:val="uk-UA"/>
        </w:rPr>
        <w:t>тис.грн</w:t>
      </w:r>
      <w:proofErr w:type="spellEnd"/>
      <w:r w:rsidR="008253FB" w:rsidRPr="00BE2BE5">
        <w:rPr>
          <w:rFonts w:ascii="Times New Roman" w:eastAsia="MS Mincho" w:hAnsi="Times New Roman" w:cs="Times New Roman"/>
          <w:sz w:val="24"/>
          <w:szCs w:val="24"/>
          <w:lang w:val="uk-UA"/>
        </w:rPr>
        <w:t xml:space="preserve">.), </w:t>
      </w:r>
      <w:r w:rsidRPr="00BE2BE5">
        <w:rPr>
          <w:rFonts w:ascii="Times New Roman" w:eastAsia="MS Mincho" w:hAnsi="Times New Roman" w:cs="Times New Roman"/>
          <w:sz w:val="24"/>
          <w:szCs w:val="24"/>
          <w:lang w:val="uk-UA"/>
        </w:rPr>
        <w:t>Програми фінансової підтримки комунального некомерційного підприємства «</w:t>
      </w:r>
      <w:proofErr w:type="spellStart"/>
      <w:r w:rsidRPr="00BE2BE5">
        <w:rPr>
          <w:rFonts w:ascii="Times New Roman" w:eastAsia="MS Mincho" w:hAnsi="Times New Roman" w:cs="Times New Roman"/>
          <w:sz w:val="24"/>
          <w:szCs w:val="24"/>
          <w:lang w:val="uk-UA"/>
        </w:rPr>
        <w:t>Дунаєвецький</w:t>
      </w:r>
      <w:proofErr w:type="spellEnd"/>
      <w:r w:rsidRPr="00BE2BE5">
        <w:rPr>
          <w:rFonts w:ascii="Times New Roman" w:eastAsia="MS Mincho" w:hAnsi="Times New Roman" w:cs="Times New Roman"/>
          <w:sz w:val="24"/>
          <w:szCs w:val="24"/>
          <w:lang w:val="uk-UA"/>
        </w:rPr>
        <w:t xml:space="preserve"> центр первинної медико-саніта</w:t>
      </w:r>
      <w:r w:rsidR="00950E26" w:rsidRPr="00BE2BE5">
        <w:rPr>
          <w:rFonts w:ascii="Times New Roman" w:eastAsia="MS Mincho" w:hAnsi="Times New Roman" w:cs="Times New Roman"/>
          <w:sz w:val="24"/>
          <w:szCs w:val="24"/>
          <w:lang w:val="uk-UA"/>
        </w:rPr>
        <w:t>рної допомоги» (</w:t>
      </w:r>
      <w:r w:rsidR="008253FB" w:rsidRPr="00BE2BE5">
        <w:rPr>
          <w:rFonts w:ascii="Times New Roman" w:eastAsia="MS Mincho" w:hAnsi="Times New Roman" w:cs="Times New Roman"/>
          <w:sz w:val="24"/>
          <w:szCs w:val="24"/>
          <w:lang w:val="uk-UA"/>
        </w:rPr>
        <w:t xml:space="preserve">250,0 </w:t>
      </w:r>
      <w:proofErr w:type="spellStart"/>
      <w:r w:rsidR="008253FB" w:rsidRPr="00BE2BE5">
        <w:rPr>
          <w:rFonts w:ascii="Times New Roman" w:eastAsia="MS Mincho" w:hAnsi="Times New Roman" w:cs="Times New Roman"/>
          <w:sz w:val="24"/>
          <w:szCs w:val="24"/>
          <w:lang w:val="uk-UA"/>
        </w:rPr>
        <w:t>тис.грн</w:t>
      </w:r>
      <w:proofErr w:type="spellEnd"/>
      <w:r w:rsidR="00CD528C" w:rsidRPr="00BE2BE5">
        <w:rPr>
          <w:rFonts w:ascii="Times New Roman" w:eastAsia="MS Mincho" w:hAnsi="Times New Roman" w:cs="Times New Roman"/>
          <w:sz w:val="24"/>
          <w:szCs w:val="24"/>
          <w:lang w:val="uk-UA"/>
        </w:rPr>
        <w:t>.</w:t>
      </w:r>
      <w:r w:rsidR="00D23989" w:rsidRPr="00BE2BE5">
        <w:rPr>
          <w:rFonts w:ascii="Times New Roman" w:eastAsia="MS Mincho" w:hAnsi="Times New Roman" w:cs="Times New Roman"/>
          <w:sz w:val="24"/>
          <w:szCs w:val="24"/>
          <w:lang w:val="uk-UA"/>
        </w:rPr>
        <w:t>)</w:t>
      </w:r>
      <w:r w:rsidR="00950E26" w:rsidRPr="00BE2BE5">
        <w:rPr>
          <w:rFonts w:ascii="Times New Roman" w:eastAsia="MS Mincho" w:hAnsi="Times New Roman" w:cs="Times New Roman"/>
          <w:sz w:val="24"/>
          <w:szCs w:val="24"/>
          <w:lang w:val="uk-UA"/>
        </w:rPr>
        <w:t xml:space="preserve"> та </w:t>
      </w:r>
      <w:r w:rsidRPr="00BE2BE5">
        <w:rPr>
          <w:rFonts w:ascii="Times New Roman" w:eastAsia="MS Mincho" w:hAnsi="Times New Roman" w:cs="Times New Roman"/>
          <w:sz w:val="24"/>
          <w:szCs w:val="24"/>
          <w:lang w:val="uk-UA"/>
        </w:rPr>
        <w:t>придбання обладнання та інвентаря для благоуст</w:t>
      </w:r>
      <w:r w:rsidR="00CD528C" w:rsidRPr="00BE2BE5">
        <w:rPr>
          <w:rFonts w:ascii="Times New Roman" w:eastAsia="MS Mincho" w:hAnsi="Times New Roman" w:cs="Times New Roman"/>
          <w:sz w:val="24"/>
          <w:szCs w:val="24"/>
          <w:lang w:val="uk-UA"/>
        </w:rPr>
        <w:t xml:space="preserve">рою старостатів – 50,0 </w:t>
      </w:r>
      <w:proofErr w:type="spellStart"/>
      <w:r w:rsidR="00CD528C" w:rsidRPr="00BE2BE5">
        <w:rPr>
          <w:rFonts w:ascii="Times New Roman" w:eastAsia="MS Mincho" w:hAnsi="Times New Roman" w:cs="Times New Roman"/>
          <w:sz w:val="24"/>
          <w:szCs w:val="24"/>
          <w:lang w:val="uk-UA"/>
        </w:rPr>
        <w:t>тис.грн</w:t>
      </w:r>
      <w:proofErr w:type="spellEnd"/>
      <w:r w:rsidR="00CD528C" w:rsidRPr="00BE2BE5">
        <w:rPr>
          <w:rFonts w:ascii="Times New Roman" w:eastAsia="MS Mincho" w:hAnsi="Times New Roman" w:cs="Times New Roman"/>
          <w:sz w:val="24"/>
          <w:szCs w:val="24"/>
          <w:lang w:val="uk-UA"/>
        </w:rPr>
        <w:t>.</w:t>
      </w:r>
    </w:p>
    <w:p w:rsidR="008F57E5" w:rsidRPr="00A8717A" w:rsidRDefault="008F57E5" w:rsidP="008F57E5">
      <w:pPr>
        <w:pStyle w:val="ab"/>
        <w:numPr>
          <w:ilvl w:val="0"/>
          <w:numId w:val="38"/>
        </w:numPr>
        <w:ind w:left="-284" w:firstLine="56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8717A">
        <w:rPr>
          <w:rFonts w:ascii="Times New Roman" w:eastAsia="MS Mincho" w:hAnsi="Times New Roman" w:cs="Times New Roman"/>
          <w:sz w:val="24"/>
          <w:szCs w:val="24"/>
          <w:lang w:val="uk-UA"/>
        </w:rPr>
        <w:t xml:space="preserve">Управлінню освіти, молоді та спорту міської ради -  </w:t>
      </w:r>
      <w:r w:rsidRPr="00A8717A">
        <w:rPr>
          <w:rFonts w:ascii="Times New Roman" w:eastAsia="MS Mincho" w:hAnsi="Times New Roman" w:cs="Times New Roman"/>
          <w:b/>
          <w:sz w:val="24"/>
          <w:szCs w:val="24"/>
          <w:lang w:val="uk-UA"/>
        </w:rPr>
        <w:t xml:space="preserve">1 615,0 </w:t>
      </w:r>
      <w:proofErr w:type="spellStart"/>
      <w:r w:rsidRPr="00A8717A">
        <w:rPr>
          <w:rFonts w:ascii="Times New Roman" w:eastAsia="MS Mincho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A8717A">
        <w:rPr>
          <w:rFonts w:ascii="Times New Roman" w:eastAsia="MS Mincho" w:hAnsi="Times New Roman" w:cs="Times New Roman"/>
          <w:b/>
          <w:sz w:val="24"/>
          <w:szCs w:val="24"/>
          <w:lang w:val="uk-UA"/>
        </w:rPr>
        <w:t>.</w:t>
      </w:r>
      <w:r w:rsidRPr="00A8717A">
        <w:rPr>
          <w:rFonts w:ascii="Times New Roman" w:eastAsia="MS Mincho" w:hAnsi="Times New Roman" w:cs="Times New Roman"/>
          <w:sz w:val="24"/>
          <w:szCs w:val="24"/>
          <w:lang w:val="uk-UA"/>
        </w:rPr>
        <w:t xml:space="preserve">, в тому числі на виготовлення проектно-кошторисної документації та проведення капітального ремонту (часткового утеплення фасаду) будівлі школи </w:t>
      </w:r>
      <w:proofErr w:type="spellStart"/>
      <w:r w:rsidRPr="00A8717A">
        <w:rPr>
          <w:rFonts w:ascii="Times New Roman" w:eastAsia="MS Mincho" w:hAnsi="Times New Roman" w:cs="Times New Roman"/>
          <w:sz w:val="24"/>
          <w:szCs w:val="24"/>
          <w:lang w:val="uk-UA"/>
        </w:rPr>
        <w:t>Дунаєвецького</w:t>
      </w:r>
      <w:proofErr w:type="spellEnd"/>
      <w:r w:rsidRPr="00A8717A">
        <w:rPr>
          <w:rFonts w:ascii="Times New Roman" w:eastAsia="MS Mincho" w:hAnsi="Times New Roman" w:cs="Times New Roman"/>
          <w:sz w:val="24"/>
          <w:szCs w:val="24"/>
          <w:lang w:val="uk-UA"/>
        </w:rPr>
        <w:t xml:space="preserve"> ліцею №2  (1 250,0 </w:t>
      </w:r>
      <w:proofErr w:type="spellStart"/>
      <w:r w:rsidRPr="00A8717A">
        <w:rPr>
          <w:rFonts w:ascii="Times New Roman" w:eastAsia="MS Mincho" w:hAnsi="Times New Roman" w:cs="Times New Roman"/>
          <w:sz w:val="24"/>
          <w:szCs w:val="24"/>
          <w:lang w:val="uk-UA"/>
        </w:rPr>
        <w:t>тис.грн</w:t>
      </w:r>
      <w:proofErr w:type="spellEnd"/>
      <w:r w:rsidRPr="00A8717A">
        <w:rPr>
          <w:rFonts w:ascii="Times New Roman" w:eastAsia="MS Mincho" w:hAnsi="Times New Roman" w:cs="Times New Roman"/>
          <w:sz w:val="24"/>
          <w:szCs w:val="24"/>
          <w:lang w:val="uk-UA"/>
        </w:rPr>
        <w:t xml:space="preserve">.), оплата послуг з благоустрою прилеглої території </w:t>
      </w:r>
      <w:proofErr w:type="spellStart"/>
      <w:r w:rsidRPr="00A8717A">
        <w:rPr>
          <w:rFonts w:ascii="Times New Roman" w:eastAsia="MS Mincho" w:hAnsi="Times New Roman" w:cs="Times New Roman"/>
          <w:sz w:val="24"/>
          <w:szCs w:val="24"/>
          <w:lang w:val="uk-UA"/>
        </w:rPr>
        <w:t>Великожванчицького</w:t>
      </w:r>
      <w:proofErr w:type="spellEnd"/>
      <w:r w:rsidRPr="00A8717A">
        <w:rPr>
          <w:rFonts w:ascii="Times New Roman" w:eastAsia="MS Mincho" w:hAnsi="Times New Roman" w:cs="Times New Roman"/>
          <w:sz w:val="24"/>
          <w:szCs w:val="24"/>
          <w:lang w:val="uk-UA"/>
        </w:rPr>
        <w:t xml:space="preserve"> ліцею, а саме улаштування тротуарної плитки, яка придбана за рахунок спонсора (175,0 </w:t>
      </w:r>
      <w:proofErr w:type="spellStart"/>
      <w:r w:rsidRPr="00A8717A">
        <w:rPr>
          <w:rFonts w:ascii="Times New Roman" w:eastAsia="MS Mincho" w:hAnsi="Times New Roman" w:cs="Times New Roman"/>
          <w:sz w:val="24"/>
          <w:szCs w:val="24"/>
          <w:lang w:val="uk-UA"/>
        </w:rPr>
        <w:t>тис.грн</w:t>
      </w:r>
      <w:proofErr w:type="spellEnd"/>
      <w:r w:rsidRPr="00A8717A">
        <w:rPr>
          <w:rFonts w:ascii="Times New Roman" w:eastAsia="MS Mincho" w:hAnsi="Times New Roman" w:cs="Times New Roman"/>
          <w:sz w:val="24"/>
          <w:szCs w:val="24"/>
          <w:lang w:val="uk-UA"/>
        </w:rPr>
        <w:t xml:space="preserve">.), </w:t>
      </w:r>
      <w:proofErr w:type="spellStart"/>
      <w:r w:rsidRPr="00A8717A">
        <w:rPr>
          <w:rFonts w:ascii="Times New Roman" w:eastAsia="MS Mincho" w:hAnsi="Times New Roman" w:cs="Times New Roman"/>
          <w:sz w:val="24"/>
          <w:szCs w:val="24"/>
          <w:lang w:val="uk-UA"/>
        </w:rPr>
        <w:t>співфінансування</w:t>
      </w:r>
      <w:proofErr w:type="spellEnd"/>
      <w:r w:rsidRPr="00A8717A">
        <w:rPr>
          <w:rFonts w:ascii="Times New Roman" w:eastAsia="MS Mincho" w:hAnsi="Times New Roman" w:cs="Times New Roman"/>
          <w:sz w:val="24"/>
          <w:szCs w:val="24"/>
          <w:lang w:val="uk-UA"/>
        </w:rPr>
        <w:t xml:space="preserve"> реалізації проекту «Реконструкція електричних мереж способом встановлення сонячної електростанції на даху </w:t>
      </w:r>
      <w:proofErr w:type="spellStart"/>
      <w:r w:rsidRPr="00A8717A">
        <w:rPr>
          <w:rFonts w:ascii="Times New Roman" w:eastAsia="MS Mincho" w:hAnsi="Times New Roman" w:cs="Times New Roman"/>
          <w:sz w:val="24"/>
          <w:szCs w:val="24"/>
          <w:lang w:val="uk-UA"/>
        </w:rPr>
        <w:t>Дунаєвецького</w:t>
      </w:r>
      <w:proofErr w:type="spellEnd"/>
      <w:r w:rsidRPr="00A8717A">
        <w:rPr>
          <w:rFonts w:ascii="Times New Roman" w:eastAsia="MS Mincho" w:hAnsi="Times New Roman" w:cs="Times New Roman"/>
          <w:sz w:val="24"/>
          <w:szCs w:val="24"/>
          <w:lang w:val="uk-UA"/>
        </w:rPr>
        <w:t xml:space="preserve"> ліцею №1» (190,0 </w:t>
      </w:r>
      <w:proofErr w:type="spellStart"/>
      <w:r w:rsidRPr="00A8717A">
        <w:rPr>
          <w:rFonts w:ascii="Times New Roman" w:eastAsia="MS Mincho" w:hAnsi="Times New Roman" w:cs="Times New Roman"/>
          <w:sz w:val="24"/>
          <w:szCs w:val="24"/>
          <w:lang w:val="uk-UA"/>
        </w:rPr>
        <w:t>тис.грн</w:t>
      </w:r>
      <w:proofErr w:type="spellEnd"/>
      <w:r w:rsidRPr="00A8717A">
        <w:rPr>
          <w:rFonts w:ascii="Times New Roman" w:eastAsia="MS Mincho" w:hAnsi="Times New Roman" w:cs="Times New Roman"/>
          <w:sz w:val="24"/>
          <w:szCs w:val="24"/>
          <w:lang w:val="uk-UA"/>
        </w:rPr>
        <w:t>.)</w:t>
      </w:r>
      <w:r w:rsidR="00CD528C">
        <w:rPr>
          <w:rFonts w:ascii="Times New Roman" w:eastAsia="MS Mincho" w:hAnsi="Times New Roman" w:cs="Times New Roman"/>
          <w:sz w:val="24"/>
          <w:szCs w:val="24"/>
          <w:lang w:val="uk-UA"/>
        </w:rPr>
        <w:t>.</w:t>
      </w:r>
    </w:p>
    <w:p w:rsidR="008F57E5" w:rsidRPr="00BE2BE5" w:rsidRDefault="008F57E5" w:rsidP="008F57E5">
      <w:pPr>
        <w:pStyle w:val="ab"/>
        <w:numPr>
          <w:ilvl w:val="0"/>
          <w:numId w:val="38"/>
        </w:numPr>
        <w:ind w:left="-284" w:firstLine="56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8717A">
        <w:rPr>
          <w:rFonts w:ascii="Times New Roman" w:hAnsi="Times New Roman" w:cs="Times New Roman"/>
          <w:sz w:val="24"/>
          <w:szCs w:val="24"/>
          <w:lang w:val="uk-UA"/>
        </w:rPr>
        <w:t xml:space="preserve">Управлінню містобудування, архітектури, житлово-комунального господарства, благоустрою та цивільного захисту міської ради -  </w:t>
      </w:r>
      <w:r w:rsidR="00950E26" w:rsidRPr="00A8717A">
        <w:rPr>
          <w:rFonts w:ascii="Times New Roman" w:hAnsi="Times New Roman" w:cs="Times New Roman"/>
          <w:b/>
          <w:sz w:val="24"/>
          <w:szCs w:val="24"/>
          <w:lang w:val="uk-UA"/>
        </w:rPr>
        <w:t>1 00</w:t>
      </w:r>
      <w:r w:rsidRPr="00A8717A">
        <w:rPr>
          <w:rFonts w:ascii="Times New Roman" w:hAnsi="Times New Roman" w:cs="Times New Roman"/>
          <w:b/>
          <w:sz w:val="24"/>
          <w:szCs w:val="24"/>
          <w:lang w:val="uk-UA"/>
        </w:rPr>
        <w:t>7,8</w:t>
      </w:r>
      <w:r w:rsidRPr="00A8717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8717A">
        <w:rPr>
          <w:rFonts w:ascii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A8717A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Pr="00A8717A">
        <w:rPr>
          <w:rFonts w:ascii="Times New Roman" w:hAnsi="Times New Roman" w:cs="Times New Roman"/>
          <w:sz w:val="24"/>
          <w:szCs w:val="24"/>
          <w:lang w:val="uk-UA"/>
        </w:rPr>
        <w:t xml:space="preserve">: облаштування території для встановлення Меморіалу слави загиблим Героям (96,0 </w:t>
      </w:r>
      <w:proofErr w:type="spellStart"/>
      <w:r w:rsidRPr="00A8717A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A8717A">
        <w:rPr>
          <w:rFonts w:ascii="Times New Roman" w:hAnsi="Times New Roman" w:cs="Times New Roman"/>
          <w:sz w:val="24"/>
          <w:szCs w:val="24"/>
          <w:lang w:val="uk-UA"/>
        </w:rPr>
        <w:t xml:space="preserve">.), оплата робіт з благоустрою сільських населених пунктів по цивільно-правових договорах (48,8 </w:t>
      </w:r>
      <w:proofErr w:type="spellStart"/>
      <w:r w:rsidRPr="00A8717A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A8717A">
        <w:rPr>
          <w:rFonts w:ascii="Times New Roman" w:hAnsi="Times New Roman" w:cs="Times New Roman"/>
          <w:sz w:val="24"/>
          <w:szCs w:val="24"/>
          <w:lang w:val="uk-UA"/>
        </w:rPr>
        <w:t xml:space="preserve">.), поточний ремонт криниць (300,0 </w:t>
      </w:r>
      <w:proofErr w:type="spellStart"/>
      <w:r w:rsidRPr="00A8717A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A8717A">
        <w:rPr>
          <w:rFonts w:ascii="Times New Roman" w:hAnsi="Times New Roman" w:cs="Times New Roman"/>
          <w:sz w:val="24"/>
          <w:szCs w:val="24"/>
          <w:lang w:val="uk-UA"/>
        </w:rPr>
        <w:t xml:space="preserve">.), </w:t>
      </w:r>
      <w:r w:rsidRPr="00BE2BE5">
        <w:rPr>
          <w:rFonts w:ascii="Times New Roman" w:hAnsi="Times New Roman" w:cs="Times New Roman"/>
          <w:sz w:val="24"/>
          <w:szCs w:val="24"/>
          <w:lang w:val="uk-UA"/>
        </w:rPr>
        <w:t>оплата послуг з видалення (вирубування) дерев</w:t>
      </w:r>
      <w:r w:rsidR="00950E26" w:rsidRPr="00BE2BE5">
        <w:rPr>
          <w:rFonts w:ascii="Times New Roman" w:hAnsi="Times New Roman" w:cs="Times New Roman"/>
          <w:sz w:val="24"/>
          <w:szCs w:val="24"/>
          <w:lang w:val="uk-UA"/>
        </w:rPr>
        <w:t xml:space="preserve"> та санітарної очистки кущів (6</w:t>
      </w:r>
      <w:r w:rsidRPr="00BE2BE5">
        <w:rPr>
          <w:rFonts w:ascii="Times New Roman" w:hAnsi="Times New Roman" w:cs="Times New Roman"/>
          <w:sz w:val="24"/>
          <w:szCs w:val="24"/>
          <w:lang w:val="uk-UA"/>
        </w:rPr>
        <w:t xml:space="preserve">3,0 </w:t>
      </w:r>
      <w:proofErr w:type="spellStart"/>
      <w:r w:rsidRPr="00BE2BE5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BE2BE5">
        <w:rPr>
          <w:rFonts w:ascii="Times New Roman" w:hAnsi="Times New Roman" w:cs="Times New Roman"/>
          <w:sz w:val="24"/>
          <w:szCs w:val="24"/>
          <w:lang w:val="uk-UA"/>
        </w:rPr>
        <w:t xml:space="preserve">.), поточний ремонт доріг (500,0 </w:t>
      </w:r>
      <w:proofErr w:type="spellStart"/>
      <w:r w:rsidRPr="00BE2BE5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BE2BE5">
        <w:rPr>
          <w:rFonts w:ascii="Times New Roman" w:hAnsi="Times New Roman" w:cs="Times New Roman"/>
          <w:sz w:val="24"/>
          <w:szCs w:val="24"/>
          <w:lang w:val="uk-UA"/>
        </w:rPr>
        <w:t>.).</w:t>
      </w:r>
    </w:p>
    <w:p w:rsidR="008F57E5" w:rsidRPr="00BE2BE5" w:rsidRDefault="008F57E5" w:rsidP="008F57E5">
      <w:pPr>
        <w:pStyle w:val="ab"/>
        <w:numPr>
          <w:ilvl w:val="0"/>
          <w:numId w:val="39"/>
        </w:numPr>
        <w:ind w:left="-284" w:firstLine="568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E2BE5">
        <w:rPr>
          <w:rFonts w:ascii="Times New Roman" w:hAnsi="Times New Roman" w:cs="Times New Roman"/>
          <w:sz w:val="24"/>
          <w:szCs w:val="24"/>
          <w:lang w:val="uk-UA"/>
        </w:rPr>
        <w:t xml:space="preserve">За рахунок доходів спеціального фонду міського бюджету, а саме коштів від продажу земельних ділянок не сільськогосподарського призначення, запланувати </w:t>
      </w:r>
      <w:proofErr w:type="spellStart"/>
      <w:r w:rsidRPr="00BE2BE5">
        <w:rPr>
          <w:rFonts w:ascii="Times New Roman" w:hAnsi="Times New Roman" w:cs="Times New Roman"/>
          <w:sz w:val="24"/>
          <w:szCs w:val="24"/>
          <w:lang w:val="uk-UA"/>
        </w:rPr>
        <w:t>співфінансування</w:t>
      </w:r>
      <w:proofErr w:type="spellEnd"/>
      <w:r w:rsidRPr="00BE2BE5">
        <w:rPr>
          <w:rFonts w:ascii="Times New Roman" w:hAnsi="Times New Roman" w:cs="Times New Roman"/>
          <w:sz w:val="24"/>
          <w:szCs w:val="24"/>
          <w:lang w:val="uk-UA"/>
        </w:rPr>
        <w:t xml:space="preserve"> Програми підтримки об’єднань співвласників багатоквартирних будинків у </w:t>
      </w:r>
      <w:proofErr w:type="spellStart"/>
      <w:r w:rsidRPr="00BE2BE5">
        <w:rPr>
          <w:rFonts w:ascii="Times New Roman" w:hAnsi="Times New Roman" w:cs="Times New Roman"/>
          <w:sz w:val="24"/>
          <w:szCs w:val="24"/>
          <w:lang w:val="uk-UA"/>
        </w:rPr>
        <w:t>Дунаєвецькій</w:t>
      </w:r>
      <w:proofErr w:type="spellEnd"/>
      <w:r w:rsidRPr="00BE2BE5">
        <w:rPr>
          <w:rFonts w:ascii="Times New Roman" w:hAnsi="Times New Roman" w:cs="Times New Roman"/>
          <w:sz w:val="24"/>
          <w:szCs w:val="24"/>
          <w:lang w:val="uk-UA"/>
        </w:rPr>
        <w:t xml:space="preserve"> міській територіальній громаді на 2024-2027 роки – </w:t>
      </w:r>
      <w:r w:rsidR="002667C0" w:rsidRPr="00BE2BE5">
        <w:rPr>
          <w:rFonts w:ascii="Times New Roman" w:hAnsi="Times New Roman" w:cs="Times New Roman"/>
          <w:b/>
          <w:sz w:val="24"/>
          <w:szCs w:val="24"/>
          <w:lang w:val="uk-UA"/>
        </w:rPr>
        <w:t>19</w:t>
      </w:r>
      <w:r w:rsidRPr="00BE2BE5">
        <w:rPr>
          <w:rFonts w:ascii="Times New Roman" w:hAnsi="Times New Roman" w:cs="Times New Roman"/>
          <w:b/>
          <w:sz w:val="24"/>
          <w:szCs w:val="24"/>
          <w:lang w:val="uk-UA"/>
        </w:rPr>
        <w:t xml:space="preserve">0,0 </w:t>
      </w:r>
      <w:proofErr w:type="spellStart"/>
      <w:r w:rsidRPr="00BE2BE5">
        <w:rPr>
          <w:rFonts w:ascii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BE2BE5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</w:p>
    <w:p w:rsidR="008F57E5" w:rsidRPr="00A8717A" w:rsidRDefault="008F57E5" w:rsidP="008F57E5">
      <w:pPr>
        <w:pStyle w:val="ab"/>
        <w:numPr>
          <w:ilvl w:val="0"/>
          <w:numId w:val="39"/>
        </w:numPr>
        <w:ind w:left="-284" w:firstLine="56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8717A">
        <w:rPr>
          <w:rFonts w:ascii="Times New Roman" w:hAnsi="Times New Roman" w:cs="Times New Roman"/>
          <w:sz w:val="24"/>
          <w:szCs w:val="24"/>
          <w:lang w:val="uk-UA"/>
        </w:rPr>
        <w:t>Перепланування раніше виділених коштів:</w:t>
      </w:r>
    </w:p>
    <w:p w:rsidR="008F57E5" w:rsidRPr="00A8717A" w:rsidRDefault="008F57E5" w:rsidP="008F57E5">
      <w:pPr>
        <w:pStyle w:val="ab"/>
        <w:numPr>
          <w:ilvl w:val="0"/>
          <w:numId w:val="38"/>
        </w:numPr>
        <w:ind w:left="-284" w:firstLine="56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8717A">
        <w:rPr>
          <w:rFonts w:ascii="Times New Roman" w:eastAsia="MS Mincho" w:hAnsi="Times New Roman" w:cs="Times New Roman"/>
          <w:sz w:val="24"/>
          <w:szCs w:val="24"/>
          <w:lang w:val="uk-UA"/>
        </w:rPr>
        <w:t xml:space="preserve">448,7 </w:t>
      </w:r>
      <w:proofErr w:type="spellStart"/>
      <w:r w:rsidRPr="00A8717A">
        <w:rPr>
          <w:rFonts w:ascii="Times New Roman" w:eastAsia="MS Mincho" w:hAnsi="Times New Roman" w:cs="Times New Roman"/>
          <w:sz w:val="24"/>
          <w:szCs w:val="24"/>
          <w:lang w:val="uk-UA"/>
        </w:rPr>
        <w:t>тис.грн</w:t>
      </w:r>
      <w:proofErr w:type="spellEnd"/>
      <w:r w:rsidRPr="00A8717A">
        <w:rPr>
          <w:rFonts w:ascii="Times New Roman" w:eastAsia="MS Mincho" w:hAnsi="Times New Roman" w:cs="Times New Roman"/>
          <w:sz w:val="24"/>
          <w:szCs w:val="24"/>
          <w:lang w:val="uk-UA"/>
        </w:rPr>
        <w:t xml:space="preserve">. економії, отриманої при закупівлі твердого палива по дошкільних закладах  перепланувати на </w:t>
      </w:r>
      <w:proofErr w:type="spellStart"/>
      <w:r w:rsidRPr="00A8717A">
        <w:rPr>
          <w:rFonts w:ascii="Times New Roman" w:eastAsia="MS Mincho" w:hAnsi="Times New Roman" w:cs="Times New Roman"/>
          <w:sz w:val="24"/>
          <w:szCs w:val="24"/>
          <w:lang w:val="uk-UA"/>
        </w:rPr>
        <w:t>співфінансування</w:t>
      </w:r>
      <w:proofErr w:type="spellEnd"/>
      <w:r w:rsidRPr="00A8717A">
        <w:rPr>
          <w:rFonts w:ascii="Times New Roman" w:eastAsia="MS Mincho" w:hAnsi="Times New Roman" w:cs="Times New Roman"/>
          <w:sz w:val="24"/>
          <w:szCs w:val="24"/>
          <w:lang w:val="uk-UA"/>
        </w:rPr>
        <w:t xml:space="preserve"> закупівлі для 6 класів засобів навчання та обладнання, комп’ютерного та мультимедійного обладнання для навчальних кабінетів природничої галузі освіти (субвенція на Нову українську школу)   (330,0 </w:t>
      </w:r>
      <w:proofErr w:type="spellStart"/>
      <w:r w:rsidRPr="00A8717A">
        <w:rPr>
          <w:rFonts w:ascii="Times New Roman" w:eastAsia="MS Mincho" w:hAnsi="Times New Roman" w:cs="Times New Roman"/>
          <w:sz w:val="24"/>
          <w:szCs w:val="24"/>
          <w:lang w:val="uk-UA"/>
        </w:rPr>
        <w:t>тис.грн</w:t>
      </w:r>
      <w:proofErr w:type="spellEnd"/>
      <w:r w:rsidRPr="00A8717A">
        <w:rPr>
          <w:rFonts w:ascii="Times New Roman" w:eastAsia="MS Mincho" w:hAnsi="Times New Roman" w:cs="Times New Roman"/>
          <w:sz w:val="24"/>
          <w:szCs w:val="24"/>
          <w:lang w:val="uk-UA"/>
        </w:rPr>
        <w:t xml:space="preserve">.), виплату одноразової грошової допомоги в розмірі шести прожиткових мінімумів п’ятьом дітям-сиротам та  дітям, позбавленим батьківського піклування, які закінчили навчання в закладах громади в 2023-2024 навчальному році (95,9 </w:t>
      </w:r>
      <w:proofErr w:type="spellStart"/>
      <w:r w:rsidRPr="00A8717A">
        <w:rPr>
          <w:rFonts w:ascii="Times New Roman" w:eastAsia="MS Mincho" w:hAnsi="Times New Roman" w:cs="Times New Roman"/>
          <w:sz w:val="24"/>
          <w:szCs w:val="24"/>
          <w:lang w:val="uk-UA"/>
        </w:rPr>
        <w:t>тис.грн</w:t>
      </w:r>
      <w:proofErr w:type="spellEnd"/>
      <w:r w:rsidRPr="00A8717A">
        <w:rPr>
          <w:rFonts w:ascii="Times New Roman" w:eastAsia="MS Mincho" w:hAnsi="Times New Roman" w:cs="Times New Roman"/>
          <w:sz w:val="24"/>
          <w:szCs w:val="24"/>
          <w:lang w:val="uk-UA"/>
        </w:rPr>
        <w:t xml:space="preserve">.),  виплату одноразової грошової допомоги шести дітям-сиротам та дітям, позбавленим батьківського піклування, при досягненні 18-річного віку (10,9 </w:t>
      </w:r>
      <w:proofErr w:type="spellStart"/>
      <w:r w:rsidRPr="00A8717A">
        <w:rPr>
          <w:rFonts w:ascii="Times New Roman" w:eastAsia="MS Mincho" w:hAnsi="Times New Roman" w:cs="Times New Roman"/>
          <w:sz w:val="24"/>
          <w:szCs w:val="24"/>
          <w:lang w:val="uk-UA"/>
        </w:rPr>
        <w:t>тис.грн</w:t>
      </w:r>
      <w:proofErr w:type="spellEnd"/>
      <w:r w:rsidRPr="00A8717A">
        <w:rPr>
          <w:rFonts w:ascii="Times New Roman" w:eastAsia="MS Mincho" w:hAnsi="Times New Roman" w:cs="Times New Roman"/>
          <w:sz w:val="24"/>
          <w:szCs w:val="24"/>
          <w:lang w:val="uk-UA"/>
        </w:rPr>
        <w:t xml:space="preserve">.), збільшення призначень для виплати іменних стипендій в зв’язку із збільшенням кількості обдарованих дітей з 20 до 23 осіб (12,0 </w:t>
      </w:r>
      <w:proofErr w:type="spellStart"/>
      <w:r w:rsidRPr="00A8717A">
        <w:rPr>
          <w:rFonts w:ascii="Times New Roman" w:eastAsia="MS Mincho" w:hAnsi="Times New Roman" w:cs="Times New Roman"/>
          <w:sz w:val="24"/>
          <w:szCs w:val="24"/>
          <w:lang w:val="uk-UA"/>
        </w:rPr>
        <w:t>тис.грн</w:t>
      </w:r>
      <w:proofErr w:type="spellEnd"/>
      <w:r w:rsidRPr="00A8717A">
        <w:rPr>
          <w:rFonts w:ascii="Times New Roman" w:eastAsia="MS Mincho" w:hAnsi="Times New Roman" w:cs="Times New Roman"/>
          <w:sz w:val="24"/>
          <w:szCs w:val="24"/>
          <w:lang w:val="uk-UA"/>
        </w:rPr>
        <w:t>.);</w:t>
      </w:r>
    </w:p>
    <w:p w:rsidR="008F57E5" w:rsidRPr="00BE2BE5" w:rsidRDefault="008F57E5" w:rsidP="008F57E5">
      <w:pPr>
        <w:pStyle w:val="ab"/>
        <w:numPr>
          <w:ilvl w:val="0"/>
          <w:numId w:val="38"/>
        </w:numPr>
        <w:ind w:left="-284" w:firstLine="56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E2BE5">
        <w:rPr>
          <w:rFonts w:ascii="Times New Roman" w:eastAsia="MS Mincho" w:hAnsi="Times New Roman" w:cs="Times New Roman"/>
          <w:sz w:val="24"/>
          <w:szCs w:val="24"/>
          <w:lang w:val="uk-UA"/>
        </w:rPr>
        <w:lastRenderedPageBreak/>
        <w:t xml:space="preserve">350,0 тис. грн. економії коштів при закупівлі дров, вугілля та </w:t>
      </w:r>
      <w:proofErr w:type="spellStart"/>
      <w:r w:rsidRPr="00BE2BE5">
        <w:rPr>
          <w:rFonts w:ascii="Times New Roman" w:eastAsia="MS Mincho" w:hAnsi="Times New Roman" w:cs="Times New Roman"/>
          <w:sz w:val="24"/>
          <w:szCs w:val="24"/>
          <w:lang w:val="uk-UA"/>
        </w:rPr>
        <w:t>пелет</w:t>
      </w:r>
      <w:proofErr w:type="spellEnd"/>
      <w:r w:rsidRPr="00BE2BE5">
        <w:rPr>
          <w:rFonts w:ascii="Times New Roman" w:eastAsia="MS Mincho" w:hAnsi="Times New Roman" w:cs="Times New Roman"/>
          <w:sz w:val="24"/>
          <w:szCs w:val="24"/>
          <w:lang w:val="uk-UA"/>
        </w:rPr>
        <w:t xml:space="preserve"> для шкіл та садочків, 100,0 </w:t>
      </w:r>
      <w:proofErr w:type="spellStart"/>
      <w:r w:rsidRPr="00BE2BE5">
        <w:rPr>
          <w:rFonts w:ascii="Times New Roman" w:eastAsia="MS Mincho" w:hAnsi="Times New Roman" w:cs="Times New Roman"/>
          <w:sz w:val="24"/>
          <w:szCs w:val="24"/>
          <w:lang w:val="uk-UA"/>
        </w:rPr>
        <w:t>тис.грн</w:t>
      </w:r>
      <w:proofErr w:type="spellEnd"/>
      <w:r w:rsidRPr="00BE2BE5">
        <w:rPr>
          <w:rFonts w:ascii="Times New Roman" w:eastAsia="MS Mincho" w:hAnsi="Times New Roman" w:cs="Times New Roman"/>
          <w:sz w:val="24"/>
          <w:szCs w:val="24"/>
          <w:lang w:val="uk-UA"/>
        </w:rPr>
        <w:t xml:space="preserve">. запланованих на придбання пального для генераторів, </w:t>
      </w:r>
      <w:proofErr w:type="spellStart"/>
      <w:r w:rsidRPr="00BE2BE5">
        <w:rPr>
          <w:rFonts w:ascii="Times New Roman" w:eastAsia="MS Mincho" w:hAnsi="Times New Roman" w:cs="Times New Roman"/>
          <w:sz w:val="24"/>
          <w:szCs w:val="24"/>
          <w:lang w:val="uk-UA"/>
        </w:rPr>
        <w:t>перенаправити</w:t>
      </w:r>
      <w:proofErr w:type="spellEnd"/>
      <w:r w:rsidRPr="00BE2BE5">
        <w:rPr>
          <w:rFonts w:ascii="Times New Roman" w:eastAsia="MS Mincho" w:hAnsi="Times New Roman" w:cs="Times New Roman"/>
          <w:sz w:val="24"/>
          <w:szCs w:val="24"/>
          <w:lang w:val="uk-UA"/>
        </w:rPr>
        <w:t xml:space="preserve"> на придбання генераторів для безперебійного проходження опалювального періоду;</w:t>
      </w:r>
    </w:p>
    <w:p w:rsidR="008F57E5" w:rsidRPr="00A8717A" w:rsidRDefault="008F57E5" w:rsidP="008F57E5">
      <w:pPr>
        <w:pStyle w:val="ab"/>
        <w:numPr>
          <w:ilvl w:val="0"/>
          <w:numId w:val="38"/>
        </w:numPr>
        <w:ind w:left="-284" w:firstLine="56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8717A">
        <w:rPr>
          <w:rFonts w:ascii="Times New Roman" w:hAnsi="Times New Roman" w:cs="Times New Roman"/>
          <w:sz w:val="24"/>
          <w:szCs w:val="24"/>
          <w:lang w:val="uk-UA"/>
        </w:rPr>
        <w:t xml:space="preserve">171,0 </w:t>
      </w:r>
      <w:proofErr w:type="spellStart"/>
      <w:r w:rsidRPr="00A8717A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A8717A">
        <w:rPr>
          <w:rFonts w:ascii="Times New Roman" w:hAnsi="Times New Roman" w:cs="Times New Roman"/>
          <w:sz w:val="24"/>
          <w:szCs w:val="24"/>
          <w:lang w:val="uk-UA"/>
        </w:rPr>
        <w:t xml:space="preserve">. надлишку призначень по оплаті енергоносіїв, спожитих внутрішньо переміщеними особами у пунктах тимчасового перебування, який виник у зв’язку із відшкодуванням з обласного бюджету, перепланувати на поточний ремонт системи опалення у приміщенні </w:t>
      </w:r>
      <w:r w:rsidR="00CD528C">
        <w:rPr>
          <w:rFonts w:ascii="Times New Roman" w:hAnsi="Times New Roman" w:cs="Times New Roman"/>
          <w:sz w:val="24"/>
          <w:szCs w:val="24"/>
          <w:lang w:val="uk-UA"/>
        </w:rPr>
        <w:t xml:space="preserve">в </w:t>
      </w:r>
      <w:proofErr w:type="spellStart"/>
      <w:r w:rsidRPr="00A8717A">
        <w:rPr>
          <w:rFonts w:ascii="Times New Roman" w:hAnsi="Times New Roman" w:cs="Times New Roman"/>
          <w:sz w:val="24"/>
          <w:szCs w:val="24"/>
          <w:lang w:val="uk-UA"/>
        </w:rPr>
        <w:t>с.Великий</w:t>
      </w:r>
      <w:proofErr w:type="spellEnd"/>
      <w:r w:rsidRPr="00A8717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8717A">
        <w:rPr>
          <w:rFonts w:ascii="Times New Roman" w:hAnsi="Times New Roman" w:cs="Times New Roman"/>
          <w:sz w:val="24"/>
          <w:szCs w:val="24"/>
          <w:lang w:val="uk-UA"/>
        </w:rPr>
        <w:t>Жванчик</w:t>
      </w:r>
      <w:proofErr w:type="spellEnd"/>
      <w:r w:rsidRPr="00A8717A">
        <w:rPr>
          <w:rFonts w:ascii="Times New Roman" w:hAnsi="Times New Roman" w:cs="Times New Roman"/>
          <w:sz w:val="24"/>
          <w:szCs w:val="24"/>
          <w:lang w:val="uk-UA"/>
        </w:rPr>
        <w:t xml:space="preserve"> (71,0 </w:t>
      </w:r>
      <w:proofErr w:type="spellStart"/>
      <w:r w:rsidRPr="00A8717A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A8717A">
        <w:rPr>
          <w:rFonts w:ascii="Times New Roman" w:hAnsi="Times New Roman" w:cs="Times New Roman"/>
          <w:sz w:val="24"/>
          <w:szCs w:val="24"/>
          <w:lang w:val="uk-UA"/>
        </w:rPr>
        <w:t xml:space="preserve">.) та придбання пального для генераторів для приміщення в </w:t>
      </w:r>
      <w:proofErr w:type="spellStart"/>
      <w:r w:rsidRPr="00A8717A">
        <w:rPr>
          <w:rFonts w:ascii="Times New Roman" w:hAnsi="Times New Roman" w:cs="Times New Roman"/>
          <w:sz w:val="24"/>
          <w:szCs w:val="24"/>
          <w:lang w:val="uk-UA"/>
        </w:rPr>
        <w:t>с.Миньківці</w:t>
      </w:r>
      <w:proofErr w:type="spellEnd"/>
      <w:r w:rsidRPr="00A8717A">
        <w:rPr>
          <w:rFonts w:ascii="Times New Roman" w:hAnsi="Times New Roman" w:cs="Times New Roman"/>
          <w:sz w:val="24"/>
          <w:szCs w:val="24"/>
          <w:lang w:val="uk-UA"/>
        </w:rPr>
        <w:t xml:space="preserve"> (100,0 </w:t>
      </w:r>
      <w:proofErr w:type="spellStart"/>
      <w:r w:rsidRPr="00A8717A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A8717A">
        <w:rPr>
          <w:rFonts w:ascii="Times New Roman" w:hAnsi="Times New Roman" w:cs="Times New Roman"/>
          <w:sz w:val="24"/>
          <w:szCs w:val="24"/>
          <w:lang w:val="uk-UA"/>
        </w:rPr>
        <w:t>.).</w:t>
      </w:r>
    </w:p>
    <w:p w:rsidR="008F57E5" w:rsidRPr="00A8717A" w:rsidRDefault="008F57E5" w:rsidP="008F57E5">
      <w:pPr>
        <w:pStyle w:val="ab"/>
        <w:numPr>
          <w:ilvl w:val="0"/>
          <w:numId w:val="39"/>
        </w:numPr>
        <w:ind w:left="-284" w:firstLine="56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8717A">
        <w:rPr>
          <w:rFonts w:ascii="Times New Roman" w:hAnsi="Times New Roman" w:cs="Times New Roman"/>
          <w:sz w:val="24"/>
          <w:szCs w:val="24"/>
          <w:lang w:val="uk-UA"/>
        </w:rPr>
        <w:t>Міжбюджетні трансферти:</w:t>
      </w:r>
    </w:p>
    <w:p w:rsidR="008F57E5" w:rsidRPr="00A8717A" w:rsidRDefault="008F57E5" w:rsidP="008F57E5">
      <w:pPr>
        <w:pStyle w:val="ab"/>
        <w:numPr>
          <w:ilvl w:val="0"/>
          <w:numId w:val="38"/>
        </w:numPr>
        <w:ind w:left="-284" w:firstLine="56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8717A">
        <w:rPr>
          <w:rFonts w:ascii="Times New Roman" w:hAnsi="Times New Roman" w:cs="Times New Roman"/>
          <w:sz w:val="24"/>
          <w:szCs w:val="24"/>
          <w:lang w:val="uk-UA"/>
        </w:rPr>
        <w:t xml:space="preserve">субвенція з обласного бюджету на забезпечення якісної, сучасної та доступної загальної середньої освіти «Нова українська школа» -  на придбання </w:t>
      </w:r>
      <w:r w:rsidRPr="00A8717A">
        <w:rPr>
          <w:rFonts w:ascii="Times New Roman" w:eastAsia="MS Mincho" w:hAnsi="Times New Roman" w:cs="Times New Roman"/>
          <w:sz w:val="24"/>
          <w:szCs w:val="24"/>
          <w:lang w:val="uk-UA"/>
        </w:rPr>
        <w:t>для 6 класів засобів навчання та обладнання, комп’ютерного та мультимедійного обладнання для навчальних кабінетів природничої галузі освіти</w:t>
      </w:r>
      <w:r w:rsidRPr="00A8717A">
        <w:rPr>
          <w:rFonts w:ascii="Times New Roman" w:hAnsi="Times New Roman" w:cs="Times New Roman"/>
          <w:sz w:val="24"/>
          <w:szCs w:val="24"/>
          <w:lang w:val="uk-UA"/>
        </w:rPr>
        <w:t xml:space="preserve">: 1 880,3 </w:t>
      </w:r>
      <w:proofErr w:type="spellStart"/>
      <w:r w:rsidRPr="00A8717A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A8717A">
        <w:rPr>
          <w:rFonts w:ascii="Times New Roman" w:hAnsi="Times New Roman" w:cs="Times New Roman"/>
          <w:sz w:val="24"/>
          <w:szCs w:val="24"/>
          <w:lang w:val="uk-UA"/>
        </w:rPr>
        <w:t>.;</w:t>
      </w:r>
    </w:p>
    <w:p w:rsidR="008F57E5" w:rsidRPr="00BE2BE5" w:rsidRDefault="008F57E5" w:rsidP="008F57E5">
      <w:pPr>
        <w:pStyle w:val="ab"/>
        <w:numPr>
          <w:ilvl w:val="0"/>
          <w:numId w:val="38"/>
        </w:numPr>
        <w:ind w:left="-284" w:firstLine="56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E2BE5">
        <w:rPr>
          <w:rFonts w:ascii="Times New Roman" w:hAnsi="Times New Roman" w:cs="Times New Roman"/>
          <w:sz w:val="24"/>
          <w:szCs w:val="24"/>
          <w:lang w:val="uk-UA"/>
        </w:rPr>
        <w:t xml:space="preserve">інша дотація з обласного бюджету - на відшкодування енергоносіїв, спожитих внутрішньо переміщеними особами: 113,6 </w:t>
      </w:r>
      <w:proofErr w:type="spellStart"/>
      <w:r w:rsidRPr="00BE2BE5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BE2BE5">
        <w:rPr>
          <w:rFonts w:ascii="Times New Roman" w:hAnsi="Times New Roman" w:cs="Times New Roman"/>
          <w:sz w:val="24"/>
          <w:szCs w:val="24"/>
          <w:lang w:val="uk-UA"/>
        </w:rPr>
        <w:t>.;</w:t>
      </w:r>
    </w:p>
    <w:p w:rsidR="008F57E5" w:rsidRPr="00A8717A" w:rsidRDefault="008F57E5" w:rsidP="008F57E5">
      <w:pPr>
        <w:pStyle w:val="ab"/>
        <w:numPr>
          <w:ilvl w:val="0"/>
          <w:numId w:val="38"/>
        </w:numPr>
        <w:ind w:left="-284" w:firstLine="56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8717A">
        <w:rPr>
          <w:rFonts w:ascii="Times New Roman" w:hAnsi="Times New Roman" w:cs="Times New Roman"/>
          <w:sz w:val="24"/>
          <w:szCs w:val="24"/>
          <w:lang w:val="uk-UA"/>
        </w:rPr>
        <w:t xml:space="preserve">інша субвенція з </w:t>
      </w:r>
      <w:proofErr w:type="spellStart"/>
      <w:r w:rsidRPr="00A8717A">
        <w:rPr>
          <w:rFonts w:ascii="Times New Roman" w:hAnsi="Times New Roman" w:cs="Times New Roman"/>
          <w:sz w:val="24"/>
          <w:szCs w:val="24"/>
          <w:lang w:val="uk-UA"/>
        </w:rPr>
        <w:t>Маківського</w:t>
      </w:r>
      <w:proofErr w:type="spellEnd"/>
      <w:r w:rsidRPr="00A8717A">
        <w:rPr>
          <w:rFonts w:ascii="Times New Roman" w:hAnsi="Times New Roman" w:cs="Times New Roman"/>
          <w:sz w:val="24"/>
          <w:szCs w:val="24"/>
          <w:lang w:val="uk-UA"/>
        </w:rPr>
        <w:t xml:space="preserve"> сільського бюджету – на капітальний ремонт приміщення реабілітаційного відділення лікарні: 50,0 </w:t>
      </w:r>
      <w:proofErr w:type="spellStart"/>
      <w:r w:rsidRPr="00A8717A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A8717A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F57E5" w:rsidRPr="00A8717A" w:rsidRDefault="008F57E5" w:rsidP="008F57E5">
      <w:pPr>
        <w:pStyle w:val="ab"/>
        <w:ind w:left="56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8D4338" w:rsidRPr="00A8717A" w:rsidRDefault="008F57E5" w:rsidP="00031D03">
      <w:pPr>
        <w:rPr>
          <w:rFonts w:ascii="Times New Roman" w:hAnsi="Times New Roman" w:cs="Times New Roman"/>
          <w:sz w:val="24"/>
          <w:szCs w:val="24"/>
        </w:rPr>
      </w:pPr>
      <w:r w:rsidRPr="0096197A">
        <w:rPr>
          <w:rFonts w:ascii="Times New Roman" w:eastAsia="Times New Roman" w:hAnsi="Times New Roman" w:cs="Times New Roman"/>
          <w:sz w:val="24"/>
          <w:szCs w:val="24"/>
        </w:rPr>
        <w:t>Начальник фінансового управління                                         Тетяна АБЗАЛОВА</w:t>
      </w:r>
    </w:p>
    <w:sectPr w:rsidR="008D4338" w:rsidRPr="00A8717A" w:rsidSect="005A06BB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9727C"/>
    <w:multiLevelType w:val="hybridMultilevel"/>
    <w:tmpl w:val="11D2FF9A"/>
    <w:lvl w:ilvl="0" w:tplc="BE94E1B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B458CD"/>
    <w:multiLevelType w:val="hybridMultilevel"/>
    <w:tmpl w:val="F2D46A90"/>
    <w:lvl w:ilvl="0" w:tplc="B56A4E9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050C5EE8"/>
    <w:multiLevelType w:val="hybridMultilevel"/>
    <w:tmpl w:val="8BE0841E"/>
    <w:lvl w:ilvl="0" w:tplc="0422000F">
      <w:start w:val="1"/>
      <w:numFmt w:val="decimal"/>
      <w:lvlText w:val="%1."/>
      <w:lvlJc w:val="left"/>
      <w:pPr>
        <w:ind w:left="1070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8E61A36"/>
    <w:multiLevelType w:val="hybridMultilevel"/>
    <w:tmpl w:val="8A7AF3CC"/>
    <w:lvl w:ilvl="0" w:tplc="E9920F3A">
      <w:start w:val="1"/>
      <w:numFmt w:val="decimal"/>
      <w:lvlText w:val="%1."/>
      <w:lvlJc w:val="left"/>
      <w:pPr>
        <w:ind w:left="1653" w:hanging="94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403952"/>
    <w:multiLevelType w:val="multilevel"/>
    <w:tmpl w:val="826E4B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0B881AF9"/>
    <w:multiLevelType w:val="multilevel"/>
    <w:tmpl w:val="FEEA0A2C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6">
    <w:nsid w:val="0C8C1793"/>
    <w:multiLevelType w:val="multilevel"/>
    <w:tmpl w:val="3FD8C5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7">
    <w:nsid w:val="0E99294A"/>
    <w:multiLevelType w:val="hybridMultilevel"/>
    <w:tmpl w:val="AE2C61E8"/>
    <w:lvl w:ilvl="0" w:tplc="B72A5726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1291157"/>
    <w:multiLevelType w:val="multilevel"/>
    <w:tmpl w:val="F08E3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85709EC"/>
    <w:multiLevelType w:val="hybridMultilevel"/>
    <w:tmpl w:val="6062E488"/>
    <w:lvl w:ilvl="0" w:tplc="B16ABB5C">
      <w:start w:val="1"/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93B23E9"/>
    <w:multiLevelType w:val="multilevel"/>
    <w:tmpl w:val="D59C5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B00732B"/>
    <w:multiLevelType w:val="multilevel"/>
    <w:tmpl w:val="37EEEFAC"/>
    <w:lvl w:ilvl="0">
      <w:start w:val="1"/>
      <w:numFmt w:val="decimal"/>
      <w:lvlText w:val="%1."/>
      <w:lvlJc w:val="left"/>
      <w:pPr>
        <w:ind w:left="1050" w:hanging="10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7" w:hanging="10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84" w:hanging="10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51" w:hanging="10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>
    <w:nsid w:val="225830B9"/>
    <w:multiLevelType w:val="hybridMultilevel"/>
    <w:tmpl w:val="BEA68ABA"/>
    <w:lvl w:ilvl="0" w:tplc="83A6E174">
      <w:start w:val="1"/>
      <w:numFmt w:val="decimal"/>
      <w:lvlText w:val="%1."/>
      <w:lvlJc w:val="left"/>
      <w:pPr>
        <w:ind w:left="2094" w:hanging="9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240A5A56"/>
    <w:multiLevelType w:val="hybridMultilevel"/>
    <w:tmpl w:val="D6E0E1DA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282D78A0"/>
    <w:multiLevelType w:val="multilevel"/>
    <w:tmpl w:val="DF82389A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77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4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8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45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>
    <w:nsid w:val="2FE072D0"/>
    <w:multiLevelType w:val="multilevel"/>
    <w:tmpl w:val="8C146F1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8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7">
    <w:nsid w:val="345147EB"/>
    <w:multiLevelType w:val="hybridMultilevel"/>
    <w:tmpl w:val="5C046B12"/>
    <w:lvl w:ilvl="0" w:tplc="554007CC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>
    <w:nsid w:val="3486270C"/>
    <w:multiLevelType w:val="multilevel"/>
    <w:tmpl w:val="6C22E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EB90879"/>
    <w:multiLevelType w:val="multilevel"/>
    <w:tmpl w:val="76A2800C"/>
    <w:lvl w:ilvl="0">
      <w:start w:val="1"/>
      <w:numFmt w:val="decimal"/>
      <w:lvlText w:val="%1"/>
      <w:lvlJc w:val="left"/>
      <w:pPr>
        <w:ind w:left="990" w:hanging="990"/>
      </w:pPr>
    </w:lvl>
    <w:lvl w:ilvl="1">
      <w:start w:val="1"/>
      <w:numFmt w:val="decimal"/>
      <w:lvlText w:val="%1.%2"/>
      <w:lvlJc w:val="left"/>
      <w:pPr>
        <w:ind w:left="1557" w:hanging="990"/>
      </w:pPr>
    </w:lvl>
    <w:lvl w:ilvl="2">
      <w:start w:val="1"/>
      <w:numFmt w:val="decimal"/>
      <w:lvlText w:val="%1.%2.%3"/>
      <w:lvlJc w:val="left"/>
      <w:pPr>
        <w:ind w:left="2124" w:hanging="990"/>
      </w:pPr>
    </w:lvl>
    <w:lvl w:ilvl="3">
      <w:start w:val="1"/>
      <w:numFmt w:val="decimal"/>
      <w:lvlText w:val="%1.%2.%3.%4"/>
      <w:lvlJc w:val="left"/>
      <w:pPr>
        <w:ind w:left="2691" w:hanging="99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20">
    <w:nsid w:val="425A3032"/>
    <w:multiLevelType w:val="multilevel"/>
    <w:tmpl w:val="4612B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8BD4C13"/>
    <w:multiLevelType w:val="hybridMultilevel"/>
    <w:tmpl w:val="542C8C68"/>
    <w:lvl w:ilvl="0" w:tplc="792ABCA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8DF4D78"/>
    <w:multiLevelType w:val="multilevel"/>
    <w:tmpl w:val="587AB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B8C71FB"/>
    <w:multiLevelType w:val="multilevel"/>
    <w:tmpl w:val="119CD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E584C75"/>
    <w:multiLevelType w:val="singleLevel"/>
    <w:tmpl w:val="C64A84A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 w:hint="default"/>
      </w:rPr>
    </w:lvl>
  </w:abstractNum>
  <w:abstractNum w:abstractNumId="25">
    <w:nsid w:val="53620FB9"/>
    <w:multiLevelType w:val="multilevel"/>
    <w:tmpl w:val="D272D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3D85B2E"/>
    <w:multiLevelType w:val="hybridMultilevel"/>
    <w:tmpl w:val="A73E9212"/>
    <w:lvl w:ilvl="0" w:tplc="B6F6975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54E474E3"/>
    <w:multiLevelType w:val="hybridMultilevel"/>
    <w:tmpl w:val="34143866"/>
    <w:lvl w:ilvl="0" w:tplc="E7C288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8947561"/>
    <w:multiLevelType w:val="multilevel"/>
    <w:tmpl w:val="DD327F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9CF25D1"/>
    <w:multiLevelType w:val="hybridMultilevel"/>
    <w:tmpl w:val="BA4A3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CA3DFA"/>
    <w:multiLevelType w:val="hybridMultilevel"/>
    <w:tmpl w:val="F3023890"/>
    <w:lvl w:ilvl="0" w:tplc="5A8C20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5A2E0D"/>
    <w:multiLevelType w:val="hybridMultilevel"/>
    <w:tmpl w:val="2AD22028"/>
    <w:lvl w:ilvl="0" w:tplc="69D8110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>
    <w:nsid w:val="67ED3640"/>
    <w:multiLevelType w:val="multilevel"/>
    <w:tmpl w:val="D9BCC496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77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4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8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45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3">
    <w:nsid w:val="6A45164C"/>
    <w:multiLevelType w:val="multilevel"/>
    <w:tmpl w:val="41A498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6A813455"/>
    <w:multiLevelType w:val="multilevel"/>
    <w:tmpl w:val="728A89FC"/>
    <w:lvl w:ilvl="0">
      <w:start w:val="1"/>
      <w:numFmt w:val="decimal"/>
      <w:lvlText w:val="%1."/>
      <w:lvlJc w:val="left"/>
      <w:pPr>
        <w:ind w:left="1377" w:hanging="810"/>
      </w:pPr>
    </w:lvl>
    <w:lvl w:ilvl="1">
      <w:start w:val="1"/>
      <w:numFmt w:val="decimal"/>
      <w:isLgl/>
      <w:lvlText w:val="%1.%2."/>
      <w:lvlJc w:val="left"/>
      <w:pPr>
        <w:ind w:left="1070" w:hanging="36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287" w:hanging="72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1647" w:hanging="1080"/>
      </w:pPr>
    </w:lvl>
    <w:lvl w:ilvl="6">
      <w:start w:val="1"/>
      <w:numFmt w:val="decimal"/>
      <w:isLgl/>
      <w:lvlText w:val="%1.%2.%3.%4.%5.%6.%7."/>
      <w:lvlJc w:val="left"/>
      <w:pPr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</w:lvl>
  </w:abstractNum>
  <w:abstractNum w:abstractNumId="35">
    <w:nsid w:val="6C8C046A"/>
    <w:multiLevelType w:val="multilevel"/>
    <w:tmpl w:val="FD3448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6">
    <w:nsid w:val="6D2A28F7"/>
    <w:multiLevelType w:val="multilevel"/>
    <w:tmpl w:val="6B6A35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0E25854"/>
    <w:multiLevelType w:val="hybridMultilevel"/>
    <w:tmpl w:val="AE2C61E8"/>
    <w:lvl w:ilvl="0" w:tplc="B72A5726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4DD0BEA"/>
    <w:multiLevelType w:val="hybridMultilevel"/>
    <w:tmpl w:val="17F0A0F0"/>
    <w:lvl w:ilvl="0" w:tplc="3932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8"/>
  </w:num>
  <w:num w:numId="2">
    <w:abstractNumId w:val="6"/>
  </w:num>
  <w:num w:numId="3">
    <w:abstractNumId w:val="16"/>
  </w:num>
  <w:num w:numId="4">
    <w:abstractNumId w:val="3"/>
  </w:num>
  <w:num w:numId="5">
    <w:abstractNumId w:val="10"/>
  </w:num>
  <w:num w:numId="6">
    <w:abstractNumId w:val="36"/>
  </w:num>
  <w:num w:numId="7">
    <w:abstractNumId w:val="23"/>
  </w:num>
  <w:num w:numId="8">
    <w:abstractNumId w:val="14"/>
  </w:num>
  <w:num w:numId="9">
    <w:abstractNumId w:val="24"/>
  </w:num>
  <w:num w:numId="10">
    <w:abstractNumId w:val="20"/>
  </w:num>
  <w:num w:numId="11">
    <w:abstractNumId w:val="22"/>
  </w:num>
  <w:num w:numId="12">
    <w:abstractNumId w:val="21"/>
  </w:num>
  <w:num w:numId="13">
    <w:abstractNumId w:val="33"/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5"/>
  </w:num>
  <w:num w:numId="16">
    <w:abstractNumId w:val="15"/>
  </w:num>
  <w:num w:numId="17">
    <w:abstractNumId w:val="2"/>
  </w:num>
  <w:num w:numId="18">
    <w:abstractNumId w:val="7"/>
  </w:num>
  <w:num w:numId="19">
    <w:abstractNumId w:val="28"/>
  </w:num>
  <w:num w:numId="20">
    <w:abstractNumId w:val="25"/>
  </w:num>
  <w:num w:numId="21">
    <w:abstractNumId w:val="27"/>
  </w:num>
  <w:num w:numId="22">
    <w:abstractNumId w:val="37"/>
  </w:num>
  <w:num w:numId="23">
    <w:abstractNumId w:val="11"/>
  </w:num>
  <w:num w:numId="24">
    <w:abstractNumId w:val="8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</w:num>
  <w:num w:numId="27">
    <w:abstractNumId w:val="13"/>
  </w:num>
  <w:num w:numId="28">
    <w:abstractNumId w:val="30"/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4"/>
  </w:num>
  <w:num w:numId="34">
    <w:abstractNumId w:val="12"/>
  </w:num>
  <w:num w:numId="35">
    <w:abstractNumId w:val="26"/>
  </w:num>
  <w:num w:numId="36">
    <w:abstractNumId w:val="32"/>
  </w:num>
  <w:num w:numId="37">
    <w:abstractNumId w:val="0"/>
  </w:num>
  <w:num w:numId="38">
    <w:abstractNumId w:val="9"/>
  </w:num>
  <w:num w:numId="39">
    <w:abstractNumId w:val="1"/>
  </w:num>
  <w:num w:numId="4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A84"/>
    <w:rsid w:val="00001895"/>
    <w:rsid w:val="00013342"/>
    <w:rsid w:val="00016254"/>
    <w:rsid w:val="00016E8A"/>
    <w:rsid w:val="00021B84"/>
    <w:rsid w:val="00023CCD"/>
    <w:rsid w:val="00024D98"/>
    <w:rsid w:val="000303C7"/>
    <w:rsid w:val="00030741"/>
    <w:rsid w:val="00031D03"/>
    <w:rsid w:val="0003348B"/>
    <w:rsid w:val="00041045"/>
    <w:rsid w:val="0004131A"/>
    <w:rsid w:val="00080B97"/>
    <w:rsid w:val="000877F8"/>
    <w:rsid w:val="00091799"/>
    <w:rsid w:val="000935A8"/>
    <w:rsid w:val="00096656"/>
    <w:rsid w:val="000A178C"/>
    <w:rsid w:val="000A7050"/>
    <w:rsid w:val="000A72D4"/>
    <w:rsid w:val="000B2B55"/>
    <w:rsid w:val="000B47EF"/>
    <w:rsid w:val="000B4AA1"/>
    <w:rsid w:val="000C09B2"/>
    <w:rsid w:val="000C0F27"/>
    <w:rsid w:val="000C23A0"/>
    <w:rsid w:val="000C2A7C"/>
    <w:rsid w:val="000C7925"/>
    <w:rsid w:val="000D51FF"/>
    <w:rsid w:val="000E0331"/>
    <w:rsid w:val="000E129D"/>
    <w:rsid w:val="000F4800"/>
    <w:rsid w:val="0010521B"/>
    <w:rsid w:val="0011053A"/>
    <w:rsid w:val="00111902"/>
    <w:rsid w:val="00115EF1"/>
    <w:rsid w:val="00117292"/>
    <w:rsid w:val="00117DE8"/>
    <w:rsid w:val="00122CCB"/>
    <w:rsid w:val="0012330F"/>
    <w:rsid w:val="00135322"/>
    <w:rsid w:val="001409A3"/>
    <w:rsid w:val="00142FB7"/>
    <w:rsid w:val="00143F70"/>
    <w:rsid w:val="00144A7D"/>
    <w:rsid w:val="00145EFD"/>
    <w:rsid w:val="00145FC5"/>
    <w:rsid w:val="00150FA8"/>
    <w:rsid w:val="00160B16"/>
    <w:rsid w:val="00166506"/>
    <w:rsid w:val="0017487C"/>
    <w:rsid w:val="00174BA1"/>
    <w:rsid w:val="001777F1"/>
    <w:rsid w:val="00184F2F"/>
    <w:rsid w:val="00195698"/>
    <w:rsid w:val="00197A68"/>
    <w:rsid w:val="001A0D43"/>
    <w:rsid w:val="001A47BE"/>
    <w:rsid w:val="001A68EB"/>
    <w:rsid w:val="001A6D67"/>
    <w:rsid w:val="001C09BF"/>
    <w:rsid w:val="001C76E6"/>
    <w:rsid w:val="001D02BB"/>
    <w:rsid w:val="001D1A29"/>
    <w:rsid w:val="001E1304"/>
    <w:rsid w:val="001E2AB9"/>
    <w:rsid w:val="001E2D40"/>
    <w:rsid w:val="001E2F3F"/>
    <w:rsid w:val="001E526E"/>
    <w:rsid w:val="001F2729"/>
    <w:rsid w:val="002045EC"/>
    <w:rsid w:val="00210134"/>
    <w:rsid w:val="00211BDB"/>
    <w:rsid w:val="002141EC"/>
    <w:rsid w:val="00215EED"/>
    <w:rsid w:val="00217BE6"/>
    <w:rsid w:val="00225C19"/>
    <w:rsid w:val="0023316F"/>
    <w:rsid w:val="0024704C"/>
    <w:rsid w:val="002537D6"/>
    <w:rsid w:val="00262112"/>
    <w:rsid w:val="00265924"/>
    <w:rsid w:val="002667C0"/>
    <w:rsid w:val="0026763A"/>
    <w:rsid w:val="002711AE"/>
    <w:rsid w:val="00274D5D"/>
    <w:rsid w:val="00275058"/>
    <w:rsid w:val="002A6BB6"/>
    <w:rsid w:val="002B03C1"/>
    <w:rsid w:val="002B04BD"/>
    <w:rsid w:val="002B32F5"/>
    <w:rsid w:val="002B3826"/>
    <w:rsid w:val="002B382C"/>
    <w:rsid w:val="002B7A35"/>
    <w:rsid w:val="002C3F01"/>
    <w:rsid w:val="002C7451"/>
    <w:rsid w:val="002D070D"/>
    <w:rsid w:val="002D4512"/>
    <w:rsid w:val="002D6214"/>
    <w:rsid w:val="002E41E8"/>
    <w:rsid w:val="002E5F11"/>
    <w:rsid w:val="002E78AD"/>
    <w:rsid w:val="002F1AE1"/>
    <w:rsid w:val="002F3B0B"/>
    <w:rsid w:val="00304DBB"/>
    <w:rsid w:val="00306C29"/>
    <w:rsid w:val="003115C5"/>
    <w:rsid w:val="0031196B"/>
    <w:rsid w:val="00323792"/>
    <w:rsid w:val="00333A85"/>
    <w:rsid w:val="0036147F"/>
    <w:rsid w:val="003720B4"/>
    <w:rsid w:val="00372355"/>
    <w:rsid w:val="0037395A"/>
    <w:rsid w:val="003805DC"/>
    <w:rsid w:val="00381D25"/>
    <w:rsid w:val="00383B11"/>
    <w:rsid w:val="00385DDE"/>
    <w:rsid w:val="00397BCB"/>
    <w:rsid w:val="003A0409"/>
    <w:rsid w:val="003A34F5"/>
    <w:rsid w:val="003A5506"/>
    <w:rsid w:val="003A6F39"/>
    <w:rsid w:val="003A7101"/>
    <w:rsid w:val="003A7FEB"/>
    <w:rsid w:val="003B7562"/>
    <w:rsid w:val="003B7DD1"/>
    <w:rsid w:val="003C137B"/>
    <w:rsid w:val="003C46CC"/>
    <w:rsid w:val="003C5EA8"/>
    <w:rsid w:val="003D2095"/>
    <w:rsid w:val="003D5EF0"/>
    <w:rsid w:val="003F3813"/>
    <w:rsid w:val="00401BB3"/>
    <w:rsid w:val="00401D1B"/>
    <w:rsid w:val="004022A7"/>
    <w:rsid w:val="004045A4"/>
    <w:rsid w:val="004155C4"/>
    <w:rsid w:val="00421637"/>
    <w:rsid w:val="00426267"/>
    <w:rsid w:val="004343DA"/>
    <w:rsid w:val="00436319"/>
    <w:rsid w:val="00442798"/>
    <w:rsid w:val="00442C8A"/>
    <w:rsid w:val="0045428D"/>
    <w:rsid w:val="004663A1"/>
    <w:rsid w:val="004726D4"/>
    <w:rsid w:val="00472929"/>
    <w:rsid w:val="00485152"/>
    <w:rsid w:val="00494250"/>
    <w:rsid w:val="004A6695"/>
    <w:rsid w:val="004A7DDB"/>
    <w:rsid w:val="004A7DE3"/>
    <w:rsid w:val="004B014D"/>
    <w:rsid w:val="004B77B7"/>
    <w:rsid w:val="004B77FC"/>
    <w:rsid w:val="004C18DF"/>
    <w:rsid w:val="004D3275"/>
    <w:rsid w:val="004D5F0A"/>
    <w:rsid w:val="004E1693"/>
    <w:rsid w:val="004E2BCD"/>
    <w:rsid w:val="004E4BFC"/>
    <w:rsid w:val="004F0887"/>
    <w:rsid w:val="004F19A2"/>
    <w:rsid w:val="004F783B"/>
    <w:rsid w:val="005052A9"/>
    <w:rsid w:val="005054BA"/>
    <w:rsid w:val="00522828"/>
    <w:rsid w:val="00524F8A"/>
    <w:rsid w:val="00527130"/>
    <w:rsid w:val="00527CAE"/>
    <w:rsid w:val="00540F34"/>
    <w:rsid w:val="005459CA"/>
    <w:rsid w:val="00546DEC"/>
    <w:rsid w:val="00546FDF"/>
    <w:rsid w:val="0055045C"/>
    <w:rsid w:val="005601B0"/>
    <w:rsid w:val="00572E3A"/>
    <w:rsid w:val="0058022A"/>
    <w:rsid w:val="0058412F"/>
    <w:rsid w:val="00594651"/>
    <w:rsid w:val="005A06BB"/>
    <w:rsid w:val="005A1DAA"/>
    <w:rsid w:val="005A6BB5"/>
    <w:rsid w:val="005B4063"/>
    <w:rsid w:val="005D10C3"/>
    <w:rsid w:val="005D7420"/>
    <w:rsid w:val="005E0A83"/>
    <w:rsid w:val="00605E44"/>
    <w:rsid w:val="00606EA7"/>
    <w:rsid w:val="00610865"/>
    <w:rsid w:val="00610C66"/>
    <w:rsid w:val="006146D8"/>
    <w:rsid w:val="00616572"/>
    <w:rsid w:val="006272A1"/>
    <w:rsid w:val="00627F8F"/>
    <w:rsid w:val="0064093B"/>
    <w:rsid w:val="0065025E"/>
    <w:rsid w:val="006513A2"/>
    <w:rsid w:val="0065191E"/>
    <w:rsid w:val="00655FE6"/>
    <w:rsid w:val="00666038"/>
    <w:rsid w:val="00680077"/>
    <w:rsid w:val="00681EA5"/>
    <w:rsid w:val="00693A31"/>
    <w:rsid w:val="0069776D"/>
    <w:rsid w:val="006A2A84"/>
    <w:rsid w:val="006A377B"/>
    <w:rsid w:val="006C26AF"/>
    <w:rsid w:val="006C754C"/>
    <w:rsid w:val="006D10B7"/>
    <w:rsid w:val="006D56D1"/>
    <w:rsid w:val="006E61AE"/>
    <w:rsid w:val="006F2261"/>
    <w:rsid w:val="006F5CF2"/>
    <w:rsid w:val="00703CA0"/>
    <w:rsid w:val="00710691"/>
    <w:rsid w:val="00714486"/>
    <w:rsid w:val="00717C49"/>
    <w:rsid w:val="007306FD"/>
    <w:rsid w:val="00742513"/>
    <w:rsid w:val="007447EB"/>
    <w:rsid w:val="007474EE"/>
    <w:rsid w:val="00754529"/>
    <w:rsid w:val="00756CAA"/>
    <w:rsid w:val="00757BA8"/>
    <w:rsid w:val="00774EA3"/>
    <w:rsid w:val="00775C18"/>
    <w:rsid w:val="00780345"/>
    <w:rsid w:val="00781D4B"/>
    <w:rsid w:val="007820E3"/>
    <w:rsid w:val="007836D4"/>
    <w:rsid w:val="00785609"/>
    <w:rsid w:val="00793C6C"/>
    <w:rsid w:val="00795C15"/>
    <w:rsid w:val="00795CBC"/>
    <w:rsid w:val="007A37E3"/>
    <w:rsid w:val="007B1D7B"/>
    <w:rsid w:val="007C0FA1"/>
    <w:rsid w:val="007C346C"/>
    <w:rsid w:val="007C5B9C"/>
    <w:rsid w:val="007D40A1"/>
    <w:rsid w:val="007D5D8D"/>
    <w:rsid w:val="007D7F4F"/>
    <w:rsid w:val="007E385E"/>
    <w:rsid w:val="007E6C99"/>
    <w:rsid w:val="007E76D6"/>
    <w:rsid w:val="007F08B4"/>
    <w:rsid w:val="007F1DB1"/>
    <w:rsid w:val="007F7B16"/>
    <w:rsid w:val="008013BE"/>
    <w:rsid w:val="00805425"/>
    <w:rsid w:val="00815BFB"/>
    <w:rsid w:val="00821689"/>
    <w:rsid w:val="008216B3"/>
    <w:rsid w:val="008253FB"/>
    <w:rsid w:val="00826171"/>
    <w:rsid w:val="00830475"/>
    <w:rsid w:val="008355A9"/>
    <w:rsid w:val="0084018B"/>
    <w:rsid w:val="00843038"/>
    <w:rsid w:val="00843782"/>
    <w:rsid w:val="00844B57"/>
    <w:rsid w:val="00853787"/>
    <w:rsid w:val="00855E7A"/>
    <w:rsid w:val="008573B0"/>
    <w:rsid w:val="008605B3"/>
    <w:rsid w:val="0086082B"/>
    <w:rsid w:val="008735FE"/>
    <w:rsid w:val="00874179"/>
    <w:rsid w:val="00880699"/>
    <w:rsid w:val="008844F0"/>
    <w:rsid w:val="008846D4"/>
    <w:rsid w:val="0088642E"/>
    <w:rsid w:val="00886E55"/>
    <w:rsid w:val="008A758C"/>
    <w:rsid w:val="008B0038"/>
    <w:rsid w:val="008B10B4"/>
    <w:rsid w:val="008B2A49"/>
    <w:rsid w:val="008B77EB"/>
    <w:rsid w:val="008C2FF5"/>
    <w:rsid w:val="008D0CE1"/>
    <w:rsid w:val="008D33C8"/>
    <w:rsid w:val="008D4338"/>
    <w:rsid w:val="008D508F"/>
    <w:rsid w:val="008E09CB"/>
    <w:rsid w:val="008E10FC"/>
    <w:rsid w:val="008E76A0"/>
    <w:rsid w:val="008F3982"/>
    <w:rsid w:val="008F3F6D"/>
    <w:rsid w:val="008F4D90"/>
    <w:rsid w:val="008F57E5"/>
    <w:rsid w:val="008F7C32"/>
    <w:rsid w:val="009000A1"/>
    <w:rsid w:val="00900B37"/>
    <w:rsid w:val="00902049"/>
    <w:rsid w:val="00902149"/>
    <w:rsid w:val="00903D93"/>
    <w:rsid w:val="00907EC9"/>
    <w:rsid w:val="00911801"/>
    <w:rsid w:val="00912069"/>
    <w:rsid w:val="00913347"/>
    <w:rsid w:val="009167E3"/>
    <w:rsid w:val="00923605"/>
    <w:rsid w:val="00931145"/>
    <w:rsid w:val="00934763"/>
    <w:rsid w:val="00936373"/>
    <w:rsid w:val="00940F53"/>
    <w:rsid w:val="00944312"/>
    <w:rsid w:val="00944798"/>
    <w:rsid w:val="00950E26"/>
    <w:rsid w:val="009608FF"/>
    <w:rsid w:val="0096192D"/>
    <w:rsid w:val="0096197A"/>
    <w:rsid w:val="00962072"/>
    <w:rsid w:val="00965D1A"/>
    <w:rsid w:val="00974BD0"/>
    <w:rsid w:val="00975A10"/>
    <w:rsid w:val="00981502"/>
    <w:rsid w:val="0098633A"/>
    <w:rsid w:val="00987A5E"/>
    <w:rsid w:val="0099668E"/>
    <w:rsid w:val="009B224B"/>
    <w:rsid w:val="009B42DC"/>
    <w:rsid w:val="009C173D"/>
    <w:rsid w:val="009C2AE0"/>
    <w:rsid w:val="009C2AFA"/>
    <w:rsid w:val="009C40D6"/>
    <w:rsid w:val="009C611A"/>
    <w:rsid w:val="009C6730"/>
    <w:rsid w:val="009D0238"/>
    <w:rsid w:val="009D02B9"/>
    <w:rsid w:val="009D22EF"/>
    <w:rsid w:val="009D5EE5"/>
    <w:rsid w:val="009D6423"/>
    <w:rsid w:val="009D7EE1"/>
    <w:rsid w:val="009E3CD4"/>
    <w:rsid w:val="009F115C"/>
    <w:rsid w:val="009F2D84"/>
    <w:rsid w:val="009F63D7"/>
    <w:rsid w:val="00A06FF2"/>
    <w:rsid w:val="00A166DE"/>
    <w:rsid w:val="00A21993"/>
    <w:rsid w:val="00A25D0A"/>
    <w:rsid w:val="00A27F25"/>
    <w:rsid w:val="00A32332"/>
    <w:rsid w:val="00A338CB"/>
    <w:rsid w:val="00A35A62"/>
    <w:rsid w:val="00A42387"/>
    <w:rsid w:val="00A46368"/>
    <w:rsid w:val="00A60AB9"/>
    <w:rsid w:val="00A61FB9"/>
    <w:rsid w:val="00A671B8"/>
    <w:rsid w:val="00A7395B"/>
    <w:rsid w:val="00A80C41"/>
    <w:rsid w:val="00A8717A"/>
    <w:rsid w:val="00A9027B"/>
    <w:rsid w:val="00A95B22"/>
    <w:rsid w:val="00A9776E"/>
    <w:rsid w:val="00AB1640"/>
    <w:rsid w:val="00AB2CB5"/>
    <w:rsid w:val="00AC047C"/>
    <w:rsid w:val="00AC0A77"/>
    <w:rsid w:val="00AC2844"/>
    <w:rsid w:val="00AD1405"/>
    <w:rsid w:val="00AD5228"/>
    <w:rsid w:val="00AD58C2"/>
    <w:rsid w:val="00AD77DB"/>
    <w:rsid w:val="00AD7CD7"/>
    <w:rsid w:val="00AF2C2B"/>
    <w:rsid w:val="00B0181E"/>
    <w:rsid w:val="00B04544"/>
    <w:rsid w:val="00B06FFD"/>
    <w:rsid w:val="00B21486"/>
    <w:rsid w:val="00B2613E"/>
    <w:rsid w:val="00B31AC7"/>
    <w:rsid w:val="00B33A09"/>
    <w:rsid w:val="00B33B9B"/>
    <w:rsid w:val="00B46067"/>
    <w:rsid w:val="00B53358"/>
    <w:rsid w:val="00B56E7F"/>
    <w:rsid w:val="00B6040A"/>
    <w:rsid w:val="00B71262"/>
    <w:rsid w:val="00B72BC1"/>
    <w:rsid w:val="00B75C23"/>
    <w:rsid w:val="00B77025"/>
    <w:rsid w:val="00B771AE"/>
    <w:rsid w:val="00B838F2"/>
    <w:rsid w:val="00B97C41"/>
    <w:rsid w:val="00BA0A6E"/>
    <w:rsid w:val="00BB3EBF"/>
    <w:rsid w:val="00BB717D"/>
    <w:rsid w:val="00BD187F"/>
    <w:rsid w:val="00BD234F"/>
    <w:rsid w:val="00BE05FD"/>
    <w:rsid w:val="00BE2BE5"/>
    <w:rsid w:val="00BE3602"/>
    <w:rsid w:val="00BE431B"/>
    <w:rsid w:val="00BE60ED"/>
    <w:rsid w:val="00BF37D5"/>
    <w:rsid w:val="00C00DFC"/>
    <w:rsid w:val="00C03602"/>
    <w:rsid w:val="00C060C8"/>
    <w:rsid w:val="00C1169E"/>
    <w:rsid w:val="00C1332F"/>
    <w:rsid w:val="00C1567C"/>
    <w:rsid w:val="00C2238C"/>
    <w:rsid w:val="00C26914"/>
    <w:rsid w:val="00C33E0E"/>
    <w:rsid w:val="00C37FBD"/>
    <w:rsid w:val="00C41BA1"/>
    <w:rsid w:val="00C61008"/>
    <w:rsid w:val="00C62EA5"/>
    <w:rsid w:val="00C63C5E"/>
    <w:rsid w:val="00C94038"/>
    <w:rsid w:val="00CA1E6E"/>
    <w:rsid w:val="00CA3F03"/>
    <w:rsid w:val="00CC060B"/>
    <w:rsid w:val="00CC76A1"/>
    <w:rsid w:val="00CD528C"/>
    <w:rsid w:val="00CE1B82"/>
    <w:rsid w:val="00CF0867"/>
    <w:rsid w:val="00CF4F3C"/>
    <w:rsid w:val="00CF6456"/>
    <w:rsid w:val="00D02565"/>
    <w:rsid w:val="00D06574"/>
    <w:rsid w:val="00D117D7"/>
    <w:rsid w:val="00D12D1B"/>
    <w:rsid w:val="00D1452F"/>
    <w:rsid w:val="00D166BE"/>
    <w:rsid w:val="00D20EA6"/>
    <w:rsid w:val="00D2363C"/>
    <w:rsid w:val="00D23989"/>
    <w:rsid w:val="00D262E3"/>
    <w:rsid w:val="00D31277"/>
    <w:rsid w:val="00D345D5"/>
    <w:rsid w:val="00D46C13"/>
    <w:rsid w:val="00D47A74"/>
    <w:rsid w:val="00D501E8"/>
    <w:rsid w:val="00D52EC1"/>
    <w:rsid w:val="00D60139"/>
    <w:rsid w:val="00D60405"/>
    <w:rsid w:val="00D700E7"/>
    <w:rsid w:val="00D74FFF"/>
    <w:rsid w:val="00D752D3"/>
    <w:rsid w:val="00D755AC"/>
    <w:rsid w:val="00D76523"/>
    <w:rsid w:val="00D93541"/>
    <w:rsid w:val="00DA0BA0"/>
    <w:rsid w:val="00DA702D"/>
    <w:rsid w:val="00DB17D6"/>
    <w:rsid w:val="00DB6CA5"/>
    <w:rsid w:val="00DB726C"/>
    <w:rsid w:val="00DC2234"/>
    <w:rsid w:val="00DC3BBD"/>
    <w:rsid w:val="00DC595C"/>
    <w:rsid w:val="00DC6BA9"/>
    <w:rsid w:val="00DD03FB"/>
    <w:rsid w:val="00DD0D95"/>
    <w:rsid w:val="00DD1353"/>
    <w:rsid w:val="00DE32C0"/>
    <w:rsid w:val="00DE36E5"/>
    <w:rsid w:val="00E01D85"/>
    <w:rsid w:val="00E03469"/>
    <w:rsid w:val="00E0523C"/>
    <w:rsid w:val="00E0787D"/>
    <w:rsid w:val="00E134D5"/>
    <w:rsid w:val="00E17533"/>
    <w:rsid w:val="00E215F3"/>
    <w:rsid w:val="00E21995"/>
    <w:rsid w:val="00E275B1"/>
    <w:rsid w:val="00E30116"/>
    <w:rsid w:val="00E50BB7"/>
    <w:rsid w:val="00E522B6"/>
    <w:rsid w:val="00E57C1A"/>
    <w:rsid w:val="00E63E17"/>
    <w:rsid w:val="00E76033"/>
    <w:rsid w:val="00E80CAC"/>
    <w:rsid w:val="00E80FE4"/>
    <w:rsid w:val="00E82453"/>
    <w:rsid w:val="00E87C31"/>
    <w:rsid w:val="00E94003"/>
    <w:rsid w:val="00E965FF"/>
    <w:rsid w:val="00EA3117"/>
    <w:rsid w:val="00EA43E9"/>
    <w:rsid w:val="00EA4B87"/>
    <w:rsid w:val="00EA5880"/>
    <w:rsid w:val="00EA66B2"/>
    <w:rsid w:val="00EB1167"/>
    <w:rsid w:val="00EB545D"/>
    <w:rsid w:val="00EB5907"/>
    <w:rsid w:val="00EB6D26"/>
    <w:rsid w:val="00EB78F2"/>
    <w:rsid w:val="00EC3006"/>
    <w:rsid w:val="00EC4154"/>
    <w:rsid w:val="00ED01A1"/>
    <w:rsid w:val="00ED3E79"/>
    <w:rsid w:val="00ED62F7"/>
    <w:rsid w:val="00EF1EF5"/>
    <w:rsid w:val="00EF2661"/>
    <w:rsid w:val="00EF7F23"/>
    <w:rsid w:val="00F016E6"/>
    <w:rsid w:val="00F06634"/>
    <w:rsid w:val="00F066FE"/>
    <w:rsid w:val="00F119E0"/>
    <w:rsid w:val="00F1255F"/>
    <w:rsid w:val="00F1573D"/>
    <w:rsid w:val="00F15A91"/>
    <w:rsid w:val="00F30639"/>
    <w:rsid w:val="00F34823"/>
    <w:rsid w:val="00F35C7A"/>
    <w:rsid w:val="00F361CC"/>
    <w:rsid w:val="00F3793A"/>
    <w:rsid w:val="00F41300"/>
    <w:rsid w:val="00F41D79"/>
    <w:rsid w:val="00F41F7D"/>
    <w:rsid w:val="00F51B44"/>
    <w:rsid w:val="00F52314"/>
    <w:rsid w:val="00F62607"/>
    <w:rsid w:val="00F87698"/>
    <w:rsid w:val="00F9592C"/>
    <w:rsid w:val="00F95E8D"/>
    <w:rsid w:val="00FB672A"/>
    <w:rsid w:val="00FC7A8D"/>
    <w:rsid w:val="00FE5DE6"/>
    <w:rsid w:val="00FE7D0A"/>
    <w:rsid w:val="00FF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1A1"/>
  </w:style>
  <w:style w:type="paragraph" w:styleId="1">
    <w:name w:val="heading 1"/>
    <w:basedOn w:val="a"/>
    <w:next w:val="a"/>
    <w:link w:val="10"/>
    <w:uiPriority w:val="9"/>
    <w:qFormat/>
    <w:rsid w:val="00FE7D0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FE5DE6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E5DE6"/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paragraph" w:customStyle="1" w:styleId="11">
    <w:name w:val="Без интервала1"/>
    <w:uiPriority w:val="99"/>
    <w:rsid w:val="00FE5DE6"/>
    <w:pPr>
      <w:spacing w:after="0" w:line="240" w:lineRule="auto"/>
    </w:pPr>
    <w:rPr>
      <w:rFonts w:ascii="Calibri" w:eastAsia="Calibri" w:hAnsi="Calibri" w:cs="Times New Roman"/>
      <w:lang w:val="ru-RU" w:eastAsia="ru-RU"/>
    </w:rPr>
  </w:style>
  <w:style w:type="paragraph" w:styleId="a3">
    <w:name w:val="Body Text"/>
    <w:basedOn w:val="a"/>
    <w:link w:val="a4"/>
    <w:unhideWhenUsed/>
    <w:rsid w:val="007E385E"/>
    <w:pPr>
      <w:spacing w:after="120"/>
    </w:pPr>
    <w:rPr>
      <w:rFonts w:ascii="Calibri" w:eastAsia="Times New Roman" w:hAnsi="Calibri" w:cs="Calibri"/>
      <w:lang w:val="ru-RU" w:eastAsia="ru-RU"/>
    </w:rPr>
  </w:style>
  <w:style w:type="character" w:customStyle="1" w:styleId="a4">
    <w:name w:val="Основной текст Знак"/>
    <w:basedOn w:val="a0"/>
    <w:link w:val="a3"/>
    <w:rsid w:val="007E385E"/>
    <w:rPr>
      <w:rFonts w:ascii="Calibri" w:eastAsia="Times New Roman" w:hAnsi="Calibri" w:cs="Calibri"/>
      <w:lang w:val="ru-RU" w:eastAsia="ru-RU"/>
    </w:rPr>
  </w:style>
  <w:style w:type="character" w:customStyle="1" w:styleId="a5">
    <w:name w:val="Верхний колонтитул Знак"/>
    <w:aliases w:val="Знак Знак,Знак5 Знак, Знак Знак"/>
    <w:basedOn w:val="a0"/>
    <w:link w:val="a6"/>
    <w:locked/>
    <w:rsid w:val="007E385E"/>
    <w:rPr>
      <w:rFonts w:ascii="Calibri" w:eastAsia="Times New Roman" w:hAnsi="Calibri" w:cs="Times New Roman"/>
      <w:sz w:val="20"/>
      <w:szCs w:val="20"/>
      <w:lang w:eastAsia="ru-RU"/>
    </w:rPr>
  </w:style>
  <w:style w:type="paragraph" w:styleId="a6">
    <w:name w:val="header"/>
    <w:aliases w:val="Знак,Знак5, Знак"/>
    <w:basedOn w:val="a"/>
    <w:link w:val="a5"/>
    <w:unhideWhenUsed/>
    <w:qFormat/>
    <w:rsid w:val="007E385E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7E385E"/>
  </w:style>
  <w:style w:type="character" w:customStyle="1" w:styleId="2">
    <w:name w:val="Основной текст (2)_"/>
    <w:link w:val="20"/>
    <w:locked/>
    <w:rsid w:val="007E385E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qFormat/>
    <w:rsid w:val="007E385E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7">
    <w:name w:val="Normal (Web)"/>
    <w:aliases w:val="Обычный (Web),Обычный (Интернет)"/>
    <w:basedOn w:val="a"/>
    <w:link w:val="a8"/>
    <w:uiPriority w:val="34"/>
    <w:unhideWhenUsed/>
    <w:qFormat/>
    <w:rsid w:val="00CC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9">
    <w:name w:val="Table Grid"/>
    <w:basedOn w:val="a1"/>
    <w:uiPriority w:val="59"/>
    <w:rsid w:val="00680077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uiPriority w:val="22"/>
    <w:qFormat/>
    <w:rsid w:val="00D752D3"/>
    <w:rPr>
      <w:b/>
      <w:bCs/>
    </w:rPr>
  </w:style>
  <w:style w:type="paragraph" w:customStyle="1" w:styleId="96291">
    <w:name w:val="96291"/>
    <w:aliases w:val="baiaagaaboqcaaadu2abaawwbwe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D752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4">
    <w:name w:val="Абзац списка4"/>
    <w:basedOn w:val="a"/>
    <w:rsid w:val="0017487C"/>
    <w:pPr>
      <w:ind w:left="720"/>
    </w:pPr>
    <w:rPr>
      <w:rFonts w:ascii="Calibri" w:eastAsia="Times New Roman" w:hAnsi="Calibri" w:cs="Calibri"/>
      <w:lang w:val="ru-RU" w:eastAsia="ru-RU"/>
    </w:rPr>
  </w:style>
  <w:style w:type="character" w:customStyle="1" w:styleId="a8">
    <w:name w:val="Обычный (веб) Знак"/>
    <w:aliases w:val="Обычный (Web) Знак,Обычный (Интернет) Знак"/>
    <w:link w:val="a7"/>
    <w:uiPriority w:val="34"/>
    <w:rsid w:val="0017487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b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c"/>
    <w:uiPriority w:val="34"/>
    <w:qFormat/>
    <w:rsid w:val="0017487C"/>
    <w:pPr>
      <w:ind w:left="720"/>
      <w:contextualSpacing/>
    </w:pPr>
    <w:rPr>
      <w:rFonts w:ascii="Calibri" w:eastAsia="Calibri" w:hAnsi="Calibri" w:cs="Calibri"/>
      <w:lang w:val="ru-RU" w:eastAsia="ru-RU"/>
    </w:rPr>
  </w:style>
  <w:style w:type="character" w:customStyle="1" w:styleId="ac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b"/>
    <w:uiPriority w:val="34"/>
    <w:qFormat/>
    <w:rsid w:val="0017487C"/>
    <w:rPr>
      <w:rFonts w:ascii="Calibri" w:eastAsia="Calibri" w:hAnsi="Calibri" w:cs="Calibri"/>
      <w:lang w:val="ru-RU" w:eastAsia="ru-RU"/>
    </w:rPr>
  </w:style>
  <w:style w:type="paragraph" w:customStyle="1" w:styleId="110">
    <w:name w:val="Абзац списка11"/>
    <w:basedOn w:val="a"/>
    <w:qFormat/>
    <w:rsid w:val="0017487C"/>
    <w:pPr>
      <w:ind w:left="720"/>
    </w:pPr>
    <w:rPr>
      <w:rFonts w:ascii="Calibri" w:eastAsia="Calibri" w:hAnsi="Calibri" w:cs="Calibri"/>
      <w:lang w:val="ru-RU" w:eastAsia="ru-RU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rsid w:val="0017487C"/>
  </w:style>
  <w:style w:type="character" w:customStyle="1" w:styleId="rvts0">
    <w:name w:val="rvts0"/>
    <w:rsid w:val="0017487C"/>
  </w:style>
  <w:style w:type="paragraph" w:styleId="ad">
    <w:name w:val="No Spacing"/>
    <w:uiPriority w:val="1"/>
    <w:qFormat/>
    <w:rsid w:val="0017487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FE7D0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e">
    <w:name w:val="Balloon Text"/>
    <w:basedOn w:val="a"/>
    <w:link w:val="af"/>
    <w:uiPriority w:val="99"/>
    <w:semiHidden/>
    <w:unhideWhenUsed/>
    <w:rsid w:val="00AD58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D58C2"/>
    <w:rPr>
      <w:rFonts w:ascii="Tahoma" w:hAnsi="Tahoma" w:cs="Tahoma"/>
      <w:sz w:val="16"/>
      <w:szCs w:val="16"/>
    </w:rPr>
  </w:style>
  <w:style w:type="character" w:styleId="af0">
    <w:name w:val="Hyperlink"/>
    <w:basedOn w:val="a0"/>
    <w:uiPriority w:val="99"/>
    <w:semiHidden/>
    <w:unhideWhenUsed/>
    <w:rsid w:val="00AF2C2B"/>
    <w:rPr>
      <w:color w:val="0000FF"/>
      <w:u w:val="single"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A06FF2"/>
  </w:style>
  <w:style w:type="character" w:customStyle="1" w:styleId="rvts23">
    <w:name w:val="rvts23"/>
    <w:basedOn w:val="a0"/>
    <w:rsid w:val="00962072"/>
  </w:style>
  <w:style w:type="paragraph" w:customStyle="1" w:styleId="Standard">
    <w:name w:val="Standard"/>
    <w:rsid w:val="00426267"/>
    <w:pPr>
      <w:suppressAutoHyphens/>
      <w:autoSpaceDN w:val="0"/>
      <w:textAlignment w:val="baseline"/>
    </w:pPr>
    <w:rPr>
      <w:rFonts w:ascii="Calibri" w:eastAsia="SimSun" w:hAnsi="Calibri" w:cs="Tahoma"/>
      <w:kern w:val="3"/>
      <w:lang w:val="ru-RU"/>
    </w:rPr>
  </w:style>
  <w:style w:type="paragraph" w:customStyle="1" w:styleId="docdata">
    <w:name w:val="docdata"/>
    <w:aliases w:val="docy,v5,10420,baiaagaaboqcaaad2xsaaawiigaaaaaaaaaaaaaaaaaaaaaaaaaaaaaaaaaaaaaaaaaaaaaaaaaaaaaaaaaaaaaaaaaaaaaaaaaaaaaaaaaaaaaaaaaaaaaaaaaaaaaaaaaaaaaaaaaaaaaaaaaaaaaaaaaaaaaaaaaaaaaaaaaaaaaaaaaaaaaaaaaaaaaaaaaaaaaaaaaaaaaaaaaaaaaaaaaaaaaaaaaaaaa"/>
    <w:basedOn w:val="a"/>
    <w:qFormat/>
    <w:rsid w:val="00EC4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619">
    <w:name w:val="2619"/>
    <w:aliases w:val="baiaagaaboqcaaadogyaaavibgaaaaaaaaaaaaaaaaaaaaaaaaaaaaaaaaaaaaaaaaaaaaaaaaaaaaaaaaaaaaaaaaaaaaaaaaaaaaaaaaaaaaaaaaaaaaaaaaaaaaaaaaaaaaaaaaaaaaaaaaaaaaaaaaaaaaaaaaaaaaaaaaaaaaaaaaaaaaaaaaaaaaaaaaaaaaaaaaaaaaaaaaaaaaaaaaaaaaaaaaaaaaaa"/>
    <w:rsid w:val="00DC2234"/>
  </w:style>
  <w:style w:type="paragraph" w:styleId="21">
    <w:name w:val="Body Text 2"/>
    <w:basedOn w:val="a"/>
    <w:link w:val="22"/>
    <w:uiPriority w:val="99"/>
    <w:semiHidden/>
    <w:unhideWhenUsed/>
    <w:rsid w:val="0010521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0521B"/>
  </w:style>
  <w:style w:type="paragraph" w:customStyle="1" w:styleId="3f3f3f3f3f3f3f3f3f3">
    <w:name w:val="З3fа3fг3fо3fл3fо3fв3fо3fк3f 3"/>
    <w:basedOn w:val="a"/>
    <w:uiPriority w:val="99"/>
    <w:rsid w:val="00D31277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1"/>
      <w:sz w:val="26"/>
      <w:szCs w:val="26"/>
      <w:lang w:eastAsia="uk-UA"/>
    </w:rPr>
  </w:style>
  <w:style w:type="paragraph" w:styleId="af1">
    <w:name w:val="Body Text Indent"/>
    <w:basedOn w:val="a"/>
    <w:link w:val="af2"/>
    <w:uiPriority w:val="99"/>
    <w:semiHidden/>
    <w:unhideWhenUsed/>
    <w:rsid w:val="009000A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9000A1"/>
  </w:style>
  <w:style w:type="paragraph" w:styleId="23">
    <w:name w:val="Body Text Indent 2"/>
    <w:basedOn w:val="a"/>
    <w:link w:val="24"/>
    <w:uiPriority w:val="99"/>
    <w:semiHidden/>
    <w:unhideWhenUsed/>
    <w:rsid w:val="009000A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9000A1"/>
  </w:style>
  <w:style w:type="paragraph" w:customStyle="1" w:styleId="25">
    <w:name w:val="Абзац списка2"/>
    <w:basedOn w:val="a"/>
    <w:rsid w:val="009000A1"/>
    <w:pPr>
      <w:ind w:left="720"/>
    </w:pPr>
    <w:rPr>
      <w:rFonts w:ascii="Calibri" w:eastAsia="Times New Roman" w:hAnsi="Calibri" w:cs="Calibri"/>
      <w:lang w:val="ru-RU" w:eastAsia="ru-RU"/>
    </w:rPr>
  </w:style>
  <w:style w:type="character" w:customStyle="1" w:styleId="2463">
    <w:name w:val="2463"/>
    <w:aliases w:val="baiaagaaboqcaaad2acaaaxmbwaaaaaaaaaaaaaaaaaaaaaaaaaaaaaaaaaaaaaaaaaaaaaaaaaaaaaaaaaaaaaaaaaaaaaaaaaaaaaaaaaaaaaaaaaaaaaaaaaaaaaaaaaaaaaaaaaaaaaaaaaaaaaaaaaaaaaaaaaaaaaaaaaaaaaaaaaaaaaaaaaaaaaaaaaaaaaaaaaaaaaaaaaaaaaaaaaaaaaaaaaaaaaa"/>
    <w:rsid w:val="005052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1A1"/>
  </w:style>
  <w:style w:type="paragraph" w:styleId="1">
    <w:name w:val="heading 1"/>
    <w:basedOn w:val="a"/>
    <w:next w:val="a"/>
    <w:link w:val="10"/>
    <w:uiPriority w:val="9"/>
    <w:qFormat/>
    <w:rsid w:val="00FE7D0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FE5DE6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E5DE6"/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paragraph" w:customStyle="1" w:styleId="11">
    <w:name w:val="Без интервала1"/>
    <w:uiPriority w:val="99"/>
    <w:rsid w:val="00FE5DE6"/>
    <w:pPr>
      <w:spacing w:after="0" w:line="240" w:lineRule="auto"/>
    </w:pPr>
    <w:rPr>
      <w:rFonts w:ascii="Calibri" w:eastAsia="Calibri" w:hAnsi="Calibri" w:cs="Times New Roman"/>
      <w:lang w:val="ru-RU" w:eastAsia="ru-RU"/>
    </w:rPr>
  </w:style>
  <w:style w:type="paragraph" w:styleId="a3">
    <w:name w:val="Body Text"/>
    <w:basedOn w:val="a"/>
    <w:link w:val="a4"/>
    <w:unhideWhenUsed/>
    <w:rsid w:val="007E385E"/>
    <w:pPr>
      <w:spacing w:after="120"/>
    </w:pPr>
    <w:rPr>
      <w:rFonts w:ascii="Calibri" w:eastAsia="Times New Roman" w:hAnsi="Calibri" w:cs="Calibri"/>
      <w:lang w:val="ru-RU" w:eastAsia="ru-RU"/>
    </w:rPr>
  </w:style>
  <w:style w:type="character" w:customStyle="1" w:styleId="a4">
    <w:name w:val="Основной текст Знак"/>
    <w:basedOn w:val="a0"/>
    <w:link w:val="a3"/>
    <w:rsid w:val="007E385E"/>
    <w:rPr>
      <w:rFonts w:ascii="Calibri" w:eastAsia="Times New Roman" w:hAnsi="Calibri" w:cs="Calibri"/>
      <w:lang w:val="ru-RU" w:eastAsia="ru-RU"/>
    </w:rPr>
  </w:style>
  <w:style w:type="character" w:customStyle="1" w:styleId="a5">
    <w:name w:val="Верхний колонтитул Знак"/>
    <w:aliases w:val="Знак Знак,Знак5 Знак, Знак Знак"/>
    <w:basedOn w:val="a0"/>
    <w:link w:val="a6"/>
    <w:locked/>
    <w:rsid w:val="007E385E"/>
    <w:rPr>
      <w:rFonts w:ascii="Calibri" w:eastAsia="Times New Roman" w:hAnsi="Calibri" w:cs="Times New Roman"/>
      <w:sz w:val="20"/>
      <w:szCs w:val="20"/>
      <w:lang w:eastAsia="ru-RU"/>
    </w:rPr>
  </w:style>
  <w:style w:type="paragraph" w:styleId="a6">
    <w:name w:val="header"/>
    <w:aliases w:val="Знак,Знак5, Знак"/>
    <w:basedOn w:val="a"/>
    <w:link w:val="a5"/>
    <w:unhideWhenUsed/>
    <w:qFormat/>
    <w:rsid w:val="007E385E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7E385E"/>
  </w:style>
  <w:style w:type="character" w:customStyle="1" w:styleId="2">
    <w:name w:val="Основной текст (2)_"/>
    <w:link w:val="20"/>
    <w:locked/>
    <w:rsid w:val="007E385E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qFormat/>
    <w:rsid w:val="007E385E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7">
    <w:name w:val="Normal (Web)"/>
    <w:aliases w:val="Обычный (Web),Обычный (Интернет)"/>
    <w:basedOn w:val="a"/>
    <w:link w:val="a8"/>
    <w:uiPriority w:val="34"/>
    <w:unhideWhenUsed/>
    <w:qFormat/>
    <w:rsid w:val="00CC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9">
    <w:name w:val="Table Grid"/>
    <w:basedOn w:val="a1"/>
    <w:uiPriority w:val="59"/>
    <w:rsid w:val="00680077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uiPriority w:val="22"/>
    <w:qFormat/>
    <w:rsid w:val="00D752D3"/>
    <w:rPr>
      <w:b/>
      <w:bCs/>
    </w:rPr>
  </w:style>
  <w:style w:type="paragraph" w:customStyle="1" w:styleId="96291">
    <w:name w:val="96291"/>
    <w:aliases w:val="baiaagaaboqcaaadu2abaawwbwe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D752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4">
    <w:name w:val="Абзац списка4"/>
    <w:basedOn w:val="a"/>
    <w:rsid w:val="0017487C"/>
    <w:pPr>
      <w:ind w:left="720"/>
    </w:pPr>
    <w:rPr>
      <w:rFonts w:ascii="Calibri" w:eastAsia="Times New Roman" w:hAnsi="Calibri" w:cs="Calibri"/>
      <w:lang w:val="ru-RU" w:eastAsia="ru-RU"/>
    </w:rPr>
  </w:style>
  <w:style w:type="character" w:customStyle="1" w:styleId="a8">
    <w:name w:val="Обычный (веб) Знак"/>
    <w:aliases w:val="Обычный (Web) Знак,Обычный (Интернет) Знак"/>
    <w:link w:val="a7"/>
    <w:uiPriority w:val="34"/>
    <w:rsid w:val="0017487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b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c"/>
    <w:uiPriority w:val="34"/>
    <w:qFormat/>
    <w:rsid w:val="0017487C"/>
    <w:pPr>
      <w:ind w:left="720"/>
      <w:contextualSpacing/>
    </w:pPr>
    <w:rPr>
      <w:rFonts w:ascii="Calibri" w:eastAsia="Calibri" w:hAnsi="Calibri" w:cs="Calibri"/>
      <w:lang w:val="ru-RU" w:eastAsia="ru-RU"/>
    </w:rPr>
  </w:style>
  <w:style w:type="character" w:customStyle="1" w:styleId="ac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b"/>
    <w:uiPriority w:val="34"/>
    <w:qFormat/>
    <w:rsid w:val="0017487C"/>
    <w:rPr>
      <w:rFonts w:ascii="Calibri" w:eastAsia="Calibri" w:hAnsi="Calibri" w:cs="Calibri"/>
      <w:lang w:val="ru-RU" w:eastAsia="ru-RU"/>
    </w:rPr>
  </w:style>
  <w:style w:type="paragraph" w:customStyle="1" w:styleId="110">
    <w:name w:val="Абзац списка11"/>
    <w:basedOn w:val="a"/>
    <w:qFormat/>
    <w:rsid w:val="0017487C"/>
    <w:pPr>
      <w:ind w:left="720"/>
    </w:pPr>
    <w:rPr>
      <w:rFonts w:ascii="Calibri" w:eastAsia="Calibri" w:hAnsi="Calibri" w:cs="Calibri"/>
      <w:lang w:val="ru-RU" w:eastAsia="ru-RU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rsid w:val="0017487C"/>
  </w:style>
  <w:style w:type="character" w:customStyle="1" w:styleId="rvts0">
    <w:name w:val="rvts0"/>
    <w:rsid w:val="0017487C"/>
  </w:style>
  <w:style w:type="paragraph" w:styleId="ad">
    <w:name w:val="No Spacing"/>
    <w:uiPriority w:val="1"/>
    <w:qFormat/>
    <w:rsid w:val="0017487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FE7D0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e">
    <w:name w:val="Balloon Text"/>
    <w:basedOn w:val="a"/>
    <w:link w:val="af"/>
    <w:uiPriority w:val="99"/>
    <w:semiHidden/>
    <w:unhideWhenUsed/>
    <w:rsid w:val="00AD58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D58C2"/>
    <w:rPr>
      <w:rFonts w:ascii="Tahoma" w:hAnsi="Tahoma" w:cs="Tahoma"/>
      <w:sz w:val="16"/>
      <w:szCs w:val="16"/>
    </w:rPr>
  </w:style>
  <w:style w:type="character" w:styleId="af0">
    <w:name w:val="Hyperlink"/>
    <w:basedOn w:val="a0"/>
    <w:uiPriority w:val="99"/>
    <w:semiHidden/>
    <w:unhideWhenUsed/>
    <w:rsid w:val="00AF2C2B"/>
    <w:rPr>
      <w:color w:val="0000FF"/>
      <w:u w:val="single"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A06FF2"/>
  </w:style>
  <w:style w:type="character" w:customStyle="1" w:styleId="rvts23">
    <w:name w:val="rvts23"/>
    <w:basedOn w:val="a0"/>
    <w:rsid w:val="00962072"/>
  </w:style>
  <w:style w:type="paragraph" w:customStyle="1" w:styleId="Standard">
    <w:name w:val="Standard"/>
    <w:rsid w:val="00426267"/>
    <w:pPr>
      <w:suppressAutoHyphens/>
      <w:autoSpaceDN w:val="0"/>
      <w:textAlignment w:val="baseline"/>
    </w:pPr>
    <w:rPr>
      <w:rFonts w:ascii="Calibri" w:eastAsia="SimSun" w:hAnsi="Calibri" w:cs="Tahoma"/>
      <w:kern w:val="3"/>
      <w:lang w:val="ru-RU"/>
    </w:rPr>
  </w:style>
  <w:style w:type="paragraph" w:customStyle="1" w:styleId="docdata">
    <w:name w:val="docdata"/>
    <w:aliases w:val="docy,v5,10420,baiaagaaboqcaaad2xsaaawiigaaaaaaaaaaaaaaaaaaaaaaaaaaaaaaaaaaaaaaaaaaaaaaaaaaaaaaaaaaaaaaaaaaaaaaaaaaaaaaaaaaaaaaaaaaaaaaaaaaaaaaaaaaaaaaaaaaaaaaaaaaaaaaaaaaaaaaaaaaaaaaaaaaaaaaaaaaaaaaaaaaaaaaaaaaaaaaaaaaaaaaaaaaaaaaaaaaaaaaaaaaaaa"/>
    <w:basedOn w:val="a"/>
    <w:qFormat/>
    <w:rsid w:val="00EC4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619">
    <w:name w:val="2619"/>
    <w:aliases w:val="baiaagaaboqcaaadogyaaavibgaaaaaaaaaaaaaaaaaaaaaaaaaaaaaaaaaaaaaaaaaaaaaaaaaaaaaaaaaaaaaaaaaaaaaaaaaaaaaaaaaaaaaaaaaaaaaaaaaaaaaaaaaaaaaaaaaaaaaaaaaaaaaaaaaaaaaaaaaaaaaaaaaaaaaaaaaaaaaaaaaaaaaaaaaaaaaaaaaaaaaaaaaaaaaaaaaaaaaaaaaaaaaa"/>
    <w:rsid w:val="00DC2234"/>
  </w:style>
  <w:style w:type="paragraph" w:styleId="21">
    <w:name w:val="Body Text 2"/>
    <w:basedOn w:val="a"/>
    <w:link w:val="22"/>
    <w:uiPriority w:val="99"/>
    <w:semiHidden/>
    <w:unhideWhenUsed/>
    <w:rsid w:val="0010521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0521B"/>
  </w:style>
  <w:style w:type="paragraph" w:customStyle="1" w:styleId="3f3f3f3f3f3f3f3f3f3">
    <w:name w:val="З3fа3fг3fо3fл3fо3fв3fо3fк3f 3"/>
    <w:basedOn w:val="a"/>
    <w:uiPriority w:val="99"/>
    <w:rsid w:val="00D31277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1"/>
      <w:sz w:val="26"/>
      <w:szCs w:val="26"/>
      <w:lang w:eastAsia="uk-UA"/>
    </w:rPr>
  </w:style>
  <w:style w:type="paragraph" w:styleId="af1">
    <w:name w:val="Body Text Indent"/>
    <w:basedOn w:val="a"/>
    <w:link w:val="af2"/>
    <w:uiPriority w:val="99"/>
    <w:semiHidden/>
    <w:unhideWhenUsed/>
    <w:rsid w:val="009000A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9000A1"/>
  </w:style>
  <w:style w:type="paragraph" w:styleId="23">
    <w:name w:val="Body Text Indent 2"/>
    <w:basedOn w:val="a"/>
    <w:link w:val="24"/>
    <w:uiPriority w:val="99"/>
    <w:semiHidden/>
    <w:unhideWhenUsed/>
    <w:rsid w:val="009000A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9000A1"/>
  </w:style>
  <w:style w:type="paragraph" w:customStyle="1" w:styleId="25">
    <w:name w:val="Абзац списка2"/>
    <w:basedOn w:val="a"/>
    <w:rsid w:val="009000A1"/>
    <w:pPr>
      <w:ind w:left="720"/>
    </w:pPr>
    <w:rPr>
      <w:rFonts w:ascii="Calibri" w:eastAsia="Times New Roman" w:hAnsi="Calibri" w:cs="Calibri"/>
      <w:lang w:val="ru-RU" w:eastAsia="ru-RU"/>
    </w:rPr>
  </w:style>
  <w:style w:type="character" w:customStyle="1" w:styleId="2463">
    <w:name w:val="2463"/>
    <w:aliases w:val="baiaagaaboqcaaad2acaaaxmbwaaaaaaaaaaaaaaaaaaaaaaaaaaaaaaaaaaaaaaaaaaaaaaaaaaaaaaaaaaaaaaaaaaaaaaaaaaaaaaaaaaaaaaaaaaaaaaaaaaaaaaaaaaaaaaaaaaaaaaaaaaaaaaaaaaaaaaaaaaaaaaaaaaaaaaaaaaaaaaaaaaaaaaaaaaaaaaaaaaaaaaaaaaaaaaaaaaaaaaaaaaaaaa"/>
    <w:rsid w:val="005052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11177-95A6-4BE9-8F8D-2788373E7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Юридичний відділ</dc:creator>
  <cp:lastModifiedBy>User</cp:lastModifiedBy>
  <cp:revision>6</cp:revision>
  <cp:lastPrinted>2024-09-23T11:27:00Z</cp:lastPrinted>
  <dcterms:created xsi:type="dcterms:W3CDTF">2024-09-24T06:58:00Z</dcterms:created>
  <dcterms:modified xsi:type="dcterms:W3CDTF">2024-09-25T06:59:00Z</dcterms:modified>
</cp:coreProperties>
</file>